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right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</w:t>
      </w:r>
    </w:p>
    <w:p>
      <w:pPr>
        <w:pStyle w:val="Normal"/>
        <w:spacing w:before="0" w:after="0"/>
        <w:ind w:left="5664" w:firstLine="708"/>
        <w:jc w:val="right"/>
        <w:rPr>
          <w:rFonts w:ascii="Times New Roman" w:hAnsi="Times New Roman"/>
          <w:i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(miejscowość, data)</w:t>
      </w:r>
    </w:p>
    <w:p>
      <w:pPr>
        <w:pStyle w:val="Normal"/>
        <w:spacing w:before="0" w:after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0"/>
          <w:szCs w:val="20"/>
        </w:rPr>
        <w:t>……………………</w:t>
      </w:r>
      <w:r>
        <w:rPr>
          <w:rFonts w:ascii="Times New Roman" w:hAnsi="Times New Roman"/>
          <w:sz w:val="20"/>
          <w:szCs w:val="20"/>
        </w:rPr>
        <w:t>..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Pieczątka oferenta</w:t>
      </w:r>
    </w:p>
    <w:p>
      <w:pPr>
        <w:pStyle w:val="Normal"/>
        <w:spacing w:before="0" w:after="0"/>
        <w:jc w:val="center"/>
        <w:rPr/>
      </w:pPr>
      <w:r>
        <w:rPr>
          <w:rFonts w:ascii="Times New Roman" w:hAnsi="Times New Roman"/>
          <w:b/>
          <w:sz w:val="22"/>
          <w:szCs w:val="22"/>
        </w:rPr>
        <w:t>OFERTA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2"/>
          <w:szCs w:val="22"/>
        </w:rPr>
        <w:t>Odpowiadając na skierowane do nas zapytanie cenowe dotyczące</w:t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bCs/>
          <w:i/>
          <w:i/>
          <w:iCs/>
          <w:sz w:val="22"/>
          <w:szCs w:val="22"/>
        </w:rPr>
      </w:pPr>
      <w:r>
        <w:rPr>
          <w:rFonts w:ascii="Times New Roman" w:hAnsi="Times New Roman"/>
          <w:b/>
          <w:bCs/>
          <w:i/>
          <w:iCs/>
          <w:sz w:val="22"/>
          <w:szCs w:val="22"/>
        </w:rPr>
        <w:t>„</w:t>
      </w:r>
      <w:r>
        <w:rPr>
          <w:rFonts w:ascii="Times New Roman" w:hAnsi="Times New Roman"/>
          <w:b/>
          <w:bCs/>
          <w:i/>
          <w:iCs/>
          <w:sz w:val="22"/>
          <w:szCs w:val="22"/>
        </w:rPr>
        <w:t>Świadczenia kompleksowych usług pogrzebowych”</w:t>
      </w:r>
    </w:p>
    <w:p>
      <w:pPr>
        <w:pStyle w:val="Normal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składam ofertę następującej treści:</w:t>
      </w:r>
    </w:p>
    <w:p>
      <w:pPr>
        <w:pStyle w:val="Normal"/>
        <w:numPr>
          <w:ilvl w:val="0"/>
          <w:numId w:val="1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oferujemy wykonania zamówienia na zasadach określonych w zapytaniu cenowym za:</w:t>
      </w:r>
    </w:p>
    <w:p>
      <w:pPr>
        <w:pStyle w:val="Normal"/>
        <w:numPr>
          <w:ilvl w:val="0"/>
          <w:numId w:val="0"/>
        </w:numPr>
        <w:spacing w:before="0" w:after="0"/>
        <w:ind w:left="36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cenę brutto:</w:t>
      </w:r>
      <w:r>
        <w:rPr>
          <w:rFonts w:ascii="Times New Roman" w:hAnsi="Times New Roman"/>
          <w:sz w:val="22"/>
          <w:szCs w:val="22"/>
        </w:rPr>
        <w:t xml:space="preserve"> …………………….. zł</w:t>
      </w:r>
    </w:p>
    <w:p>
      <w:pPr>
        <w:pStyle w:val="Normal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słownie: ........................................…</w:t>
      </w:r>
    </w:p>
    <w:p>
      <w:pPr>
        <w:pStyle w:val="Normal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before="0" w:after="0"/>
        <w:jc w:val="both"/>
        <w:rPr/>
      </w:pPr>
      <w:r>
        <w:rPr>
          <w:rFonts w:ascii="Times New Roman" w:hAnsi="Times New Roman"/>
          <w:b/>
          <w:bCs/>
          <w:sz w:val="22"/>
          <w:szCs w:val="22"/>
        </w:rPr>
        <w:t>cenę netto:</w:t>
      </w:r>
      <w:r>
        <w:rPr>
          <w:rFonts w:ascii="Times New Roman" w:hAnsi="Times New Roman"/>
          <w:sz w:val="22"/>
          <w:szCs w:val="22"/>
        </w:rPr>
        <w:t xml:space="preserve"> ………………….….. zł</w:t>
      </w:r>
    </w:p>
    <w:p>
      <w:pPr>
        <w:pStyle w:val="Normal"/>
        <w:numPr>
          <w:ilvl w:val="0"/>
          <w:numId w:val="1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Termin wykonania zamówienia: </w:t>
      </w:r>
    </w:p>
    <w:p>
      <w:pPr>
        <w:pStyle w:val="Normal"/>
        <w:spacing w:before="0" w:after="0"/>
        <w:ind w:left="360" w:hanging="0"/>
        <w:jc w:val="both"/>
        <w:rPr/>
      </w:pPr>
      <w:r>
        <w:rPr>
          <w:rFonts w:ascii="Times New Roman" w:hAnsi="Times New Roman"/>
          <w:b/>
          <w:bCs/>
          <w:sz w:val="22"/>
          <w:szCs w:val="22"/>
        </w:rPr>
        <w:t>0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2"/>
          <w:szCs w:val="22"/>
          <w:lang w:val="pl-PL" w:eastAsia="pl-PL" w:bidi="ar-SA"/>
        </w:rPr>
        <w:t>3</w:t>
      </w:r>
      <w:r>
        <w:rPr>
          <w:rFonts w:ascii="Times New Roman" w:hAnsi="Times New Roman"/>
          <w:b/>
          <w:bCs/>
          <w:sz w:val="22"/>
          <w:szCs w:val="22"/>
        </w:rPr>
        <w:t>.01.202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2"/>
          <w:szCs w:val="22"/>
          <w:lang w:val="pl-PL" w:eastAsia="pl-PL" w:bidi="ar-SA"/>
        </w:rPr>
        <w:t>2</w:t>
      </w:r>
      <w:r>
        <w:rPr>
          <w:rFonts w:ascii="Times New Roman" w:hAnsi="Times New Roman"/>
          <w:b/>
          <w:bCs/>
          <w:sz w:val="22"/>
          <w:szCs w:val="22"/>
        </w:rPr>
        <w:t xml:space="preserve"> r. do 31.12.202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2"/>
          <w:szCs w:val="22"/>
          <w:lang w:val="pl-PL" w:eastAsia="pl-PL" w:bidi="ar-SA"/>
        </w:rPr>
        <w:t>2</w:t>
      </w:r>
      <w:r>
        <w:rPr>
          <w:rFonts w:ascii="Times New Roman" w:hAnsi="Times New Roman"/>
          <w:b/>
          <w:bCs/>
          <w:sz w:val="22"/>
          <w:szCs w:val="22"/>
        </w:rPr>
        <w:t xml:space="preserve"> r.</w:t>
      </w:r>
    </w:p>
    <w:p>
      <w:pPr>
        <w:pStyle w:val="Normal"/>
        <w:numPr>
          <w:ilvl w:val="0"/>
          <w:numId w:val="1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Warunki płatności:</w:t>
      </w:r>
    </w:p>
    <w:p>
      <w:pPr>
        <w:pStyle w:val="ListParagraph"/>
        <w:widowControl w:val="false"/>
        <w:numPr>
          <w:ilvl w:val="0"/>
          <w:numId w:val="0"/>
        </w:numPr>
        <w:spacing w:lineRule="auto" w:line="276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Zamawiający zapłaci Wykonawcy wynagrodzenie odpowiadające faktycznie zrealizowanym czynnościom według cen określonych w cenniku dołączonym do oferty.</w:t>
      </w:r>
    </w:p>
    <w:p>
      <w:pPr>
        <w:pStyle w:val="ListParagraph"/>
        <w:widowControl w:val="false"/>
        <w:numPr>
          <w:ilvl w:val="0"/>
          <w:numId w:val="0"/>
        </w:numPr>
        <w:spacing w:lineRule="auto" w:line="276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Podstawą zapłaty będzie faktura VAT obciążająca Zamawiającego z tytułu sprawienia pogrzebu.</w:t>
      </w:r>
    </w:p>
    <w:p>
      <w:pPr>
        <w:pStyle w:val="ListParagraph"/>
        <w:widowControl w:val="false"/>
        <w:numPr>
          <w:ilvl w:val="0"/>
          <w:numId w:val="0"/>
        </w:numPr>
        <w:spacing w:lineRule="auto" w:line="276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Wykonawca zobowiązany jest przedłożyć fakturę VAT  w terminie 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7 dni</w:t>
      </w:r>
      <w:r>
        <w:rPr>
          <w:rFonts w:ascii="Times New Roman" w:hAnsi="Times New Roman"/>
          <w:color w:val="000000"/>
          <w:sz w:val="22"/>
          <w:szCs w:val="22"/>
        </w:rPr>
        <w:t xml:space="preserve"> od dnia wykonania usługi.</w:t>
      </w:r>
    </w:p>
    <w:p>
      <w:pPr>
        <w:pStyle w:val="ListParagraph"/>
        <w:widowControl w:val="false"/>
        <w:numPr>
          <w:ilvl w:val="0"/>
          <w:numId w:val="0"/>
        </w:numPr>
        <w:spacing w:lineRule="auto" w:line="276" w:before="0" w:after="0"/>
        <w:ind w:left="720" w:hanging="0"/>
        <w:contextualSpacing/>
        <w:jc w:val="both"/>
        <w:rPr/>
      </w:pPr>
      <w:r>
        <w:rPr>
          <w:rFonts w:ascii="Times New Roman" w:hAnsi="Times New Roman"/>
          <w:color w:val="000000"/>
          <w:sz w:val="22"/>
          <w:szCs w:val="22"/>
        </w:rPr>
        <w:t xml:space="preserve">Wynagrodzenie za wykonane prawidłowo sprawianie pogrzebu przelane będzie na rachunek bankowy Wykonawcy wskazany na fakturze w terminie 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14 dni</w:t>
      </w:r>
      <w:r>
        <w:rPr>
          <w:rFonts w:ascii="Times New Roman" w:hAnsi="Times New Roman"/>
          <w:color w:val="000000"/>
          <w:sz w:val="22"/>
          <w:szCs w:val="22"/>
        </w:rPr>
        <w:t xml:space="preserve"> od daty otrzymania faktury VAT. W miesiącu grudniu 20</w:t>
      </w:r>
      <w:r>
        <w:rPr>
          <w:rFonts w:eastAsia="Calibri" w:ascii="Times New Roman" w:hAnsi="Times New Roman"/>
          <w:color w:val="000000"/>
          <w:sz w:val="22"/>
          <w:szCs w:val="22"/>
          <w:lang w:eastAsia="en-US"/>
        </w:rPr>
        <w:t>2</w:t>
      </w:r>
      <w:r>
        <w:rPr>
          <w:rFonts w:eastAsia="Calibri" w:cs="Times New Roman" w:ascii="Times New Roman" w:hAnsi="Times New Roman"/>
          <w:color w:val="000000"/>
          <w:kern w:val="0"/>
          <w:sz w:val="22"/>
          <w:szCs w:val="22"/>
          <w:lang w:val="pl-PL" w:eastAsia="en-US" w:bidi="ar-SA"/>
        </w:rPr>
        <w:t>2</w:t>
      </w:r>
      <w:r>
        <w:rPr>
          <w:rFonts w:ascii="Times New Roman" w:hAnsi="Times New Roman"/>
          <w:color w:val="000000"/>
          <w:sz w:val="22"/>
          <w:szCs w:val="22"/>
        </w:rPr>
        <w:t xml:space="preserve">r. Wykonawca zobowiązany jest nie później niż do </w:t>
      </w:r>
      <w:r>
        <w:rPr>
          <w:rFonts w:eastAsia="Calibri" w:cs="Times New Roman" w:ascii="Times New Roman" w:hAnsi="Times New Roman"/>
          <w:color w:val="000000"/>
          <w:kern w:val="0"/>
          <w:sz w:val="22"/>
          <w:szCs w:val="22"/>
          <w:lang w:val="pl-PL" w:eastAsia="en-US" w:bidi="ar-SA"/>
        </w:rPr>
        <w:t>29</w:t>
      </w:r>
      <w:r>
        <w:rPr>
          <w:rFonts w:ascii="Times New Roman" w:hAnsi="Times New Roman"/>
          <w:color w:val="000000"/>
          <w:sz w:val="22"/>
          <w:szCs w:val="22"/>
        </w:rPr>
        <w:t xml:space="preserve"> grudnia w godzinach porannych dostarczyć Zamawiającemu fakturę oraz rozliczenie za miesiąc grudzień, na podstawie której Zamawiający dokona zapłaty do dnia </w:t>
      </w:r>
      <w:r>
        <w:rPr>
          <w:rFonts w:eastAsia="Calibri" w:cs="Times New Roman" w:ascii="Times New Roman" w:hAnsi="Times New Roman"/>
          <w:color w:val="000000"/>
          <w:kern w:val="0"/>
          <w:sz w:val="22"/>
          <w:szCs w:val="22"/>
          <w:lang w:val="pl-PL" w:eastAsia="en-US" w:bidi="ar-SA"/>
        </w:rPr>
        <w:t>30</w:t>
      </w:r>
      <w:r>
        <w:rPr>
          <w:rFonts w:ascii="Times New Roman" w:hAnsi="Times New Roman"/>
          <w:color w:val="000000"/>
          <w:sz w:val="22"/>
          <w:szCs w:val="22"/>
        </w:rPr>
        <w:t>.12.20</w:t>
      </w:r>
      <w:r>
        <w:rPr>
          <w:rFonts w:eastAsia="Calibri" w:ascii="Times New Roman" w:hAnsi="Times New Roman"/>
          <w:color w:val="000000"/>
          <w:sz w:val="22"/>
          <w:szCs w:val="22"/>
          <w:lang w:eastAsia="en-US"/>
        </w:rPr>
        <w:t>2</w:t>
      </w:r>
      <w:r>
        <w:rPr>
          <w:rFonts w:eastAsia="Calibri" w:cs="Times New Roman" w:ascii="Times New Roman" w:hAnsi="Times New Roman"/>
          <w:color w:val="000000"/>
          <w:kern w:val="0"/>
          <w:sz w:val="22"/>
          <w:szCs w:val="22"/>
          <w:lang w:val="pl-PL" w:eastAsia="en-US" w:bidi="ar-SA"/>
        </w:rPr>
        <w:t>2</w:t>
      </w:r>
      <w:r>
        <w:rPr>
          <w:rFonts w:ascii="Times New Roman" w:hAnsi="Times New Roman"/>
          <w:color w:val="000000"/>
          <w:sz w:val="22"/>
          <w:szCs w:val="22"/>
        </w:rPr>
        <w:t>r.</w:t>
      </w:r>
    </w:p>
    <w:p>
      <w:pPr>
        <w:pStyle w:val="Normal"/>
        <w:numPr>
          <w:ilvl w:val="0"/>
          <w:numId w:val="1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Okres gwarancji ( jeżeli dotyczy):</w:t>
      </w:r>
    </w:p>
    <w:p>
      <w:pPr>
        <w:pStyle w:val="Normal"/>
        <w:numPr>
          <w:ilvl w:val="0"/>
          <w:numId w:val="1"/>
        </w:numPr>
        <w:spacing w:lineRule="auto" w:line="276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Inne:</w:t>
      </w:r>
      <w:bookmarkStart w:id="0" w:name="_GoBack"/>
      <w:bookmarkEnd w:id="0"/>
    </w:p>
    <w:p>
      <w:pPr>
        <w:pStyle w:val="Normal"/>
        <w:numPr>
          <w:ilvl w:val="0"/>
          <w:numId w:val="1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2"/>
          <w:szCs w:val="22"/>
        </w:rPr>
        <w:t>Oświadczam, że:</w:t>
      </w:r>
    </w:p>
    <w:p>
      <w:pPr>
        <w:pStyle w:val="Normal"/>
        <w:numPr>
          <w:ilvl w:val="0"/>
          <w:numId w:val="2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2"/>
          <w:szCs w:val="22"/>
        </w:rPr>
        <w:t>zapoznaliśmy się z warunkami zamówienia,</w:t>
      </w:r>
    </w:p>
    <w:p>
      <w:pPr>
        <w:pStyle w:val="Normal"/>
        <w:numPr>
          <w:ilvl w:val="0"/>
          <w:numId w:val="2"/>
        </w:numPr>
        <w:spacing w:before="0" w:after="0"/>
        <w:jc w:val="both"/>
        <w:rPr/>
      </w:pPr>
      <w:r>
        <w:rPr>
          <w:rFonts w:ascii="Times New Roman" w:hAnsi="Times New Roman"/>
          <w:sz w:val="22"/>
          <w:szCs w:val="22"/>
        </w:rPr>
        <w:t>zobowiązujemy się do podpisania umowy  w miejscu i terminie określonym przez Zamawiającego.</w:t>
      </w:r>
    </w:p>
    <w:p>
      <w:pPr>
        <w:pStyle w:val="Akapitzlist"/>
        <w:numPr>
          <w:ilvl w:val="0"/>
          <w:numId w:val="0"/>
        </w:numPr>
        <w:spacing w:before="0" w:after="0"/>
        <w:ind w:left="1080" w:right="0" w:hanging="0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2"/>
          <w:szCs w:val="22"/>
          <w:lang w:val="pl-PL" w:eastAsia="pl-PL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2"/>
          <w:szCs w:val="22"/>
          <w:lang w:val="pl-PL" w:eastAsia="pl-PL" w:bidi="ar-SA"/>
        </w:rPr>
      </w:r>
    </w:p>
    <w:p>
      <w:pPr>
        <w:pStyle w:val="Normal"/>
        <w:numPr>
          <w:ilvl w:val="0"/>
          <w:numId w:val="1"/>
        </w:numPr>
        <w:spacing w:before="0" w:after="0"/>
        <w:jc w:val="both"/>
        <w:rPr/>
      </w:pPr>
      <w:r>
        <w:rPr>
          <w:rFonts w:ascii="Times New Roman" w:hAnsi="Times New Roman"/>
          <w:sz w:val="22"/>
          <w:szCs w:val="22"/>
        </w:rPr>
        <w:t>Ofertę niniejszą składam na ......... kolejno ponumerowanych stronach.</w:t>
      </w:r>
    </w:p>
    <w:p>
      <w:pPr>
        <w:pStyle w:val="Normal"/>
        <w:numPr>
          <w:ilvl w:val="0"/>
          <w:numId w:val="1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2"/>
          <w:szCs w:val="22"/>
        </w:rPr>
        <w:t>Załącznikami do niniejszego formularza stanowiącymi integralną część oferty są:</w:t>
      </w:r>
    </w:p>
    <w:p>
      <w:pPr>
        <w:pStyle w:val="Normal"/>
        <w:spacing w:before="0" w:after="0"/>
        <w:ind w:left="7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2"/>
          <w:szCs w:val="22"/>
        </w:rPr>
        <w:t>1. ....................................................................</w:t>
      </w:r>
    </w:p>
    <w:p>
      <w:pPr>
        <w:pStyle w:val="Normal"/>
        <w:spacing w:before="0" w:after="0"/>
        <w:ind w:left="7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2"/>
          <w:szCs w:val="22"/>
        </w:rPr>
        <w:t>2. ...................................................................</w:t>
      </w:r>
    </w:p>
    <w:p>
      <w:pPr>
        <w:pStyle w:val="Normal"/>
        <w:spacing w:before="0" w:after="0"/>
        <w:ind w:left="7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2"/>
          <w:szCs w:val="22"/>
        </w:rPr>
        <w:t>3. ...................................................................</w:t>
      </w:r>
    </w:p>
    <w:p>
      <w:pPr>
        <w:pStyle w:val="Normal"/>
        <w:numPr>
          <w:ilvl w:val="0"/>
          <w:numId w:val="1"/>
        </w:numPr>
        <w:spacing w:before="0" w:after="0"/>
        <w:jc w:val="both"/>
        <w:rPr/>
      </w:pPr>
      <w:r>
        <w:rPr>
          <w:rFonts w:ascii="Times New Roman" w:hAnsi="Times New Roman"/>
          <w:sz w:val="22"/>
          <w:szCs w:val="22"/>
        </w:rPr>
        <w:t>Oświadczamy, że cena podana w ofercie jest obowiązująca w całym okresie ważności umowy i zawiera wszystkie koszty i składniki związane z wykonaniem zamówienia jakie ponosi zamawiający.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before="0" w:after="0"/>
        <w:ind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Akapitzlist"/>
        <w:numPr>
          <w:ilvl w:val="0"/>
          <w:numId w:val="0"/>
        </w:numPr>
        <w:spacing w:before="0" w:after="0"/>
        <w:ind w:left="720" w:right="0" w:hanging="0"/>
        <w:contextualSpacing/>
        <w:jc w:val="right"/>
        <w:rPr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0"/>
          <w:szCs w:val="20"/>
          <w:lang w:val="pl-PL" w:eastAsia="pl-PL" w:bidi="ar-SA"/>
        </w:rPr>
        <w:tab/>
        <w:tab/>
        <w:tab/>
        <w:tab/>
        <w:tab/>
      </w:r>
      <w:r>
        <w:rPr>
          <w:rFonts w:ascii="Times New Roman" w:hAnsi="Times New Roman"/>
          <w:sz w:val="20"/>
          <w:szCs w:val="20"/>
        </w:rPr>
        <w:t>……………………………….</w:t>
      </w:r>
    </w:p>
    <w:p>
      <w:pPr>
        <w:pStyle w:val="Normal"/>
        <w:spacing w:lineRule="auto" w:line="240" w:before="0" w:after="0"/>
        <w:ind w:hanging="0"/>
        <w:jc w:val="right"/>
        <w:rPr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(podpis Wykonawcy lub osoby     </w:t>
      </w:r>
    </w:p>
    <w:p>
      <w:pPr>
        <w:pStyle w:val="Normal"/>
        <w:spacing w:lineRule="auto" w:line="240" w:before="0" w:after="0"/>
        <w:ind w:left="5664" w:firstLine="708"/>
        <w:jc w:val="right"/>
        <w:rPr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Upoważnionej)</w:t>
      </w:r>
    </w:p>
    <w:p>
      <w:pPr>
        <w:pStyle w:val="Akapitzlist"/>
        <w:spacing w:lineRule="auto" w:line="240" w:before="0" w:after="0"/>
        <w:ind w:left="720" w:right="0" w:hanging="0"/>
        <w:contextualSpacing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/>
          <w:i/>
          <w:color w:val="000000"/>
          <w:kern w:val="0"/>
          <w:sz w:val="18"/>
          <w:szCs w:val="18"/>
          <w:lang w:val="pl-PL" w:eastAsia="pl-PL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color w:val="000000"/>
          <w:kern w:val="0"/>
          <w:sz w:val="18"/>
          <w:szCs w:val="18"/>
          <w:lang w:val="pl-PL" w:eastAsia="pl-PL" w:bidi="ar-SA"/>
        </w:rPr>
      </w:r>
    </w:p>
    <w:p>
      <w:pPr>
        <w:pStyle w:val="Normal"/>
        <w:overflowPunct w:val="false"/>
        <w:spacing w:lineRule="auto" w:line="240" w:before="0" w:after="0"/>
        <w:jc w:val="center"/>
        <w:textAlignment w:val="baseline"/>
        <w:rPr>
          <w:rFonts w:ascii="Times New Roman" w:hAnsi="Times New Roman" w:cs="Arial"/>
          <w:b/>
          <w:b/>
          <w:sz w:val="22"/>
          <w:szCs w:val="22"/>
        </w:rPr>
      </w:pPr>
      <w:r>
        <w:rPr>
          <w:rFonts w:cs="Arial" w:ascii="Times New Roman" w:hAnsi="Times New Roman"/>
          <w:b/>
          <w:sz w:val="22"/>
          <w:szCs w:val="22"/>
        </w:rPr>
      </w:r>
    </w:p>
    <w:p>
      <w:pPr>
        <w:pStyle w:val="Normal"/>
        <w:overflowPunct w:val="false"/>
        <w:spacing w:lineRule="auto" w:line="240" w:before="0" w:after="0"/>
        <w:jc w:val="center"/>
        <w:textAlignment w:val="baseline"/>
        <w:rPr>
          <w:rFonts w:ascii="Times New Roman" w:hAnsi="Times New Roman" w:cs="Arial"/>
          <w:b/>
          <w:b/>
          <w:sz w:val="22"/>
          <w:szCs w:val="22"/>
        </w:rPr>
      </w:pPr>
      <w:r>
        <w:rPr>
          <w:rFonts w:cs="Arial" w:ascii="Times New Roman" w:hAnsi="Times New Roman"/>
          <w:b/>
          <w:sz w:val="22"/>
          <w:szCs w:val="22"/>
        </w:rPr>
      </w:r>
    </w:p>
    <w:p>
      <w:pPr>
        <w:pStyle w:val="Normal"/>
        <w:overflowPunct w:val="false"/>
        <w:spacing w:lineRule="auto" w:line="240" w:before="0" w:after="0"/>
        <w:jc w:val="center"/>
        <w:textAlignment w:val="baseline"/>
        <w:rPr>
          <w:rFonts w:ascii="Times New Roman" w:hAnsi="Times New Roman" w:cs="Arial"/>
          <w:b/>
          <w:b/>
          <w:sz w:val="22"/>
          <w:szCs w:val="22"/>
        </w:rPr>
      </w:pPr>
      <w:r>
        <w:rPr>
          <w:rFonts w:cs="Arial" w:ascii="Times New Roman" w:hAnsi="Times New Roman"/>
          <w:b/>
          <w:sz w:val="22"/>
          <w:szCs w:val="22"/>
        </w:rPr>
      </w:r>
    </w:p>
    <w:p>
      <w:pPr>
        <w:pStyle w:val="Normal"/>
        <w:overflowPunct w:val="false"/>
        <w:spacing w:lineRule="auto" w:line="240" w:before="0" w:after="0"/>
        <w:jc w:val="center"/>
        <w:textAlignment w:val="baseline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2"/>
          <w:szCs w:val="22"/>
        </w:rPr>
        <w:t>FORMULARZ   OFERTY</w:t>
      </w:r>
    </w:p>
    <w:p>
      <w:pPr>
        <w:pStyle w:val="Normal"/>
        <w:overflowPunct w:val="false"/>
        <w:spacing w:lineRule="auto" w:line="240" w:before="0" w:after="0"/>
        <w:jc w:val="center"/>
        <w:textAlignment w:val="baseline"/>
        <w:rPr>
          <w:rFonts w:ascii="Times New Roman" w:hAnsi="Times New Roman" w:cs="Arial"/>
          <w:i/>
          <w:i/>
          <w:sz w:val="22"/>
          <w:szCs w:val="22"/>
        </w:rPr>
      </w:pPr>
      <w:r>
        <w:rPr>
          <w:rFonts w:cs="Arial" w:ascii="Times New Roman" w:hAnsi="Times New Roman"/>
          <w:i/>
          <w:sz w:val="22"/>
          <w:szCs w:val="22"/>
        </w:rPr>
      </w:r>
    </w:p>
    <w:tbl>
      <w:tblPr>
        <w:tblW w:w="9210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605"/>
        <w:gridCol w:w="4604"/>
      </w:tblGrid>
      <w:tr>
        <w:trPr>
          <w:trHeight w:val="697" w:hRule="atLeast"/>
        </w:trPr>
        <w:tc>
          <w:tcPr>
            <w:tcW w:w="46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FFFFFF" w:val="pct10"/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/>
                <w:b/>
                <w:b/>
                <w:i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</w:r>
          </w:p>
          <w:p>
            <w:pPr>
              <w:pStyle w:val="Normal"/>
              <w:overflowPunct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Przedmiot zamówienia</w:t>
            </w:r>
          </w:p>
          <w:p>
            <w:pPr>
              <w:pStyle w:val="Normal"/>
              <w:overflowPunct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/>
                <w:b/>
                <w:b/>
                <w:i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</w:r>
          </w:p>
        </w:tc>
        <w:tc>
          <w:tcPr>
            <w:tcW w:w="46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overflowPunct w:val="false"/>
              <w:spacing w:lineRule="auto" w:line="240" w:before="0" w:after="0"/>
              <w:jc w:val="center"/>
              <w:textAlignment w:val="baseline"/>
              <w:outlineLvl w:val="2"/>
              <w:rPr>
                <w:rFonts w:ascii="Times New Roman" w:hAnsi="Times New Roman"/>
                <w:b/>
                <w:b/>
                <w:bCs/>
                <w:i/>
                <w:i/>
                <w:color w:val="003366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Świadczenie kompleksowych usług pogrzebowych</w:t>
            </w:r>
          </w:p>
        </w:tc>
      </w:tr>
      <w:tr>
        <w:trPr/>
        <w:tc>
          <w:tcPr>
            <w:tcW w:w="46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FFFFFF" w:val="pct10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clear" w:pos="720"/>
                <w:tab w:val="left" w:pos="0" w:leader="none"/>
              </w:tabs>
              <w:overflowPunct w:val="false"/>
              <w:spacing w:lineRule="auto" w:line="240" w:beforeAutospacing="1" w:after="0"/>
              <w:ind w:left="360" w:hanging="0"/>
              <w:jc w:val="center"/>
              <w:textAlignment w:val="baseline"/>
              <w:outlineLvl w:val="0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Zamawiający </w:t>
            </w:r>
          </w:p>
          <w:p>
            <w:pPr>
              <w:pStyle w:val="Normal"/>
              <w:overflowPunct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Arial"/>
                <w:b/>
                <w:b/>
                <w:i/>
                <w:i/>
                <w:sz w:val="22"/>
                <w:szCs w:val="22"/>
              </w:rPr>
            </w:pPr>
            <w:r>
              <w:rPr>
                <w:rFonts w:cs="Arial" w:ascii="Times New Roman" w:hAnsi="Times New Roman"/>
                <w:b/>
                <w:i/>
                <w:sz w:val="22"/>
                <w:szCs w:val="22"/>
              </w:rPr>
            </w:r>
          </w:p>
        </w:tc>
        <w:tc>
          <w:tcPr>
            <w:tcW w:w="46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93" w:leader="none"/>
              </w:tabs>
              <w:overflowPunct w:val="false"/>
              <w:spacing w:lineRule="auto" w:line="240" w:before="0" w:after="0"/>
              <w:ind w:left="360" w:hanging="0"/>
              <w:jc w:val="center"/>
              <w:textAlignment w:val="baseline"/>
              <w:rPr>
                <w:rFonts w:ascii="Times New Roman" w:hAnsi="Times New Roman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Miasto Jastrzębie-Zdrój</w:t>
            </w:r>
          </w:p>
          <w:p>
            <w:pPr>
              <w:pStyle w:val="Normal"/>
              <w:tabs>
                <w:tab w:val="clear" w:pos="720"/>
                <w:tab w:val="left" w:pos="993" w:leader="none"/>
              </w:tabs>
              <w:overflowPunct w:val="false"/>
              <w:spacing w:lineRule="auto" w:line="240" w:before="0" w:after="0"/>
              <w:ind w:left="360" w:hanging="0"/>
              <w:jc w:val="center"/>
              <w:textAlignment w:val="baseline"/>
              <w:rPr>
                <w:rFonts w:ascii="Times New Roman" w:hAnsi="Times New Roman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Ośrodek Pomocy Społecznej</w:t>
            </w:r>
          </w:p>
          <w:p>
            <w:pPr>
              <w:pStyle w:val="Normal"/>
              <w:tabs>
                <w:tab w:val="clear" w:pos="720"/>
                <w:tab w:val="left" w:pos="993" w:leader="none"/>
              </w:tabs>
              <w:overflowPunct w:val="false"/>
              <w:spacing w:lineRule="auto" w:line="240" w:before="0" w:after="0"/>
              <w:ind w:left="360" w:hanging="0"/>
              <w:jc w:val="center"/>
              <w:textAlignment w:val="baseline"/>
              <w:rPr>
                <w:rFonts w:ascii="Times New Roman" w:hAnsi="Times New Roman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ul. Opolska 9</w:t>
            </w:r>
          </w:p>
          <w:p>
            <w:pPr>
              <w:pStyle w:val="Normal"/>
              <w:overflowPunct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44-335 Jastrzębie-Zdrój</w:t>
            </w:r>
          </w:p>
        </w:tc>
      </w:tr>
      <w:tr>
        <w:trPr>
          <w:trHeight w:val="908" w:hRule="atLeast"/>
        </w:trPr>
        <w:tc>
          <w:tcPr>
            <w:tcW w:w="46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FFFFFF" w:val="pct10"/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Arial"/>
                <w:b/>
                <w:b/>
                <w:i/>
                <w:i/>
                <w:sz w:val="22"/>
                <w:szCs w:val="22"/>
              </w:rPr>
            </w:pPr>
            <w:r>
              <w:rPr>
                <w:rFonts w:cs="Arial" w:ascii="Times New Roman" w:hAnsi="Times New Roman"/>
                <w:b/>
                <w:i/>
                <w:sz w:val="22"/>
                <w:szCs w:val="22"/>
              </w:rPr>
            </w:r>
          </w:p>
          <w:p>
            <w:pPr>
              <w:pStyle w:val="Normal"/>
              <w:overflowPunct w:val="false"/>
              <w:spacing w:lineRule="auto" w:line="240" w:before="0" w:after="0"/>
              <w:jc w:val="center"/>
              <w:textAlignment w:val="baseline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Times New Roman" w:hAnsi="Times New Roman"/>
                <w:b/>
                <w:sz w:val="22"/>
                <w:szCs w:val="22"/>
              </w:rPr>
              <w:t>Wykonawca</w:t>
            </w:r>
          </w:p>
          <w:p>
            <w:pPr>
              <w:pStyle w:val="Normal"/>
              <w:overflowPunct w:val="false"/>
              <w:spacing w:lineRule="auto" w:line="240" w:before="0" w:after="0"/>
              <w:textAlignment w:val="baseline"/>
              <w:rPr>
                <w:rFonts w:ascii="Times New Roman" w:hAnsi="Times New Roman" w:cs="Arial"/>
                <w:b/>
                <w:b/>
                <w:i/>
                <w:i/>
                <w:sz w:val="22"/>
                <w:szCs w:val="22"/>
              </w:rPr>
            </w:pPr>
            <w:r>
              <w:rPr>
                <w:rFonts w:cs="Arial" w:ascii="Times New Roman" w:hAnsi="Times New Roman"/>
                <w:b/>
                <w:i/>
                <w:sz w:val="22"/>
                <w:szCs w:val="22"/>
              </w:rPr>
            </w:r>
          </w:p>
        </w:tc>
        <w:tc>
          <w:tcPr>
            <w:tcW w:w="46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overflowPunct w:val="false"/>
              <w:spacing w:lineRule="auto" w:line="240" w:before="0" w:after="0"/>
              <w:textAlignment w:val="baseline"/>
              <w:rPr>
                <w:rFonts w:ascii="Times New Roman" w:hAnsi="Times New Roman" w:cs="Arial"/>
                <w:b/>
                <w:b/>
                <w:i/>
                <w:i/>
                <w:sz w:val="22"/>
                <w:szCs w:val="22"/>
              </w:rPr>
            </w:pPr>
            <w:r>
              <w:rPr>
                <w:rFonts w:cs="Arial" w:ascii="Times New Roman" w:hAnsi="Times New Roman"/>
                <w:b/>
                <w:i/>
                <w:sz w:val="22"/>
                <w:szCs w:val="22"/>
              </w:rPr>
            </w:r>
          </w:p>
        </w:tc>
      </w:tr>
      <w:tr>
        <w:trPr>
          <w:trHeight w:val="284" w:hRule="atLeast"/>
        </w:trPr>
        <w:tc>
          <w:tcPr>
            <w:tcW w:w="46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FFFFFF" w:val="pct10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clear" w:pos="720"/>
                <w:tab w:val="left" w:pos="0" w:leader="none"/>
              </w:tabs>
              <w:overflowPunct w:val="false"/>
              <w:spacing w:lineRule="auto" w:line="240" w:beforeAutospacing="1" w:after="0"/>
              <w:ind w:left="360" w:hanging="0"/>
              <w:jc w:val="center"/>
              <w:textAlignment w:val="baseline"/>
              <w:outlineLvl w:val="0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NIP</w:t>
            </w:r>
          </w:p>
        </w:tc>
        <w:tc>
          <w:tcPr>
            <w:tcW w:w="46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overflowPunct w:val="false"/>
              <w:spacing w:lineRule="auto" w:line="240" w:before="0" w:after="0"/>
              <w:textAlignment w:val="baseline"/>
              <w:rPr>
                <w:rFonts w:ascii="Times New Roman" w:hAnsi="Times New Roman"/>
                <w:b/>
                <w:b/>
                <w:i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</w:r>
          </w:p>
        </w:tc>
      </w:tr>
      <w:tr>
        <w:trPr/>
        <w:tc>
          <w:tcPr>
            <w:tcW w:w="46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FFFFFF" w:val="pct10"/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REGON</w:t>
            </w:r>
          </w:p>
        </w:tc>
        <w:tc>
          <w:tcPr>
            <w:tcW w:w="46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overflowPunct w:val="false"/>
              <w:spacing w:lineRule="auto" w:line="240" w:before="0" w:after="0"/>
              <w:textAlignment w:val="baseline"/>
              <w:rPr>
                <w:rFonts w:ascii="Times New Roman" w:hAnsi="Times New Roman"/>
                <w:b/>
                <w:b/>
                <w:i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</w:r>
          </w:p>
        </w:tc>
      </w:tr>
      <w:tr>
        <w:trPr/>
        <w:tc>
          <w:tcPr>
            <w:tcW w:w="46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FFFFFF" w:val="pct10"/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Nr  tel. faksu, e-mail.</w:t>
            </w:r>
          </w:p>
        </w:tc>
        <w:tc>
          <w:tcPr>
            <w:tcW w:w="46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overflowPunct w:val="false"/>
              <w:spacing w:lineRule="auto" w:line="240" w:before="0" w:after="0"/>
              <w:textAlignment w:val="baseline"/>
              <w:rPr>
                <w:rFonts w:ascii="Times New Roman" w:hAnsi="Times New Roman"/>
                <w:b/>
                <w:b/>
                <w:i/>
                <w:i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  <w:lang w:val="en-US"/>
              </w:rPr>
            </w:r>
          </w:p>
        </w:tc>
      </w:tr>
      <w:tr>
        <w:trPr/>
        <w:tc>
          <w:tcPr>
            <w:tcW w:w="46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FFFFFF" w:val="pct10"/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Nazwa banku i nr konta bankowego</w:t>
            </w:r>
          </w:p>
        </w:tc>
        <w:tc>
          <w:tcPr>
            <w:tcW w:w="46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overflowPunct w:val="false"/>
              <w:spacing w:lineRule="auto" w:line="240" w:before="0" w:after="0"/>
              <w:textAlignment w:val="baseline"/>
              <w:rPr>
                <w:rFonts w:ascii="Times New Roman" w:hAnsi="Times New Roman"/>
                <w:b/>
                <w:b/>
                <w:i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</w:r>
          </w:p>
          <w:p>
            <w:pPr>
              <w:pStyle w:val="Normal"/>
              <w:overflowPunct w:val="false"/>
              <w:spacing w:lineRule="auto" w:line="240" w:before="0" w:after="0"/>
              <w:textAlignment w:val="baseline"/>
              <w:rPr>
                <w:rFonts w:ascii="Times New Roman" w:hAnsi="Times New Roman"/>
                <w:b/>
                <w:b/>
                <w:i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</w:r>
          </w:p>
        </w:tc>
      </w:tr>
      <w:tr>
        <w:trPr/>
        <w:tc>
          <w:tcPr>
            <w:tcW w:w="46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FFFFFF" w:val="pct10"/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Cena oferowana brutto za jeden sprawiony pogrzeb zmarłym dorosłym</w:t>
            </w:r>
          </w:p>
          <w:p>
            <w:pPr>
              <w:pStyle w:val="Normal"/>
              <w:overflowPunct w:val="fals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 wyliczenie stanowi załącznik nr 1 A</w:t>
            </w:r>
          </w:p>
        </w:tc>
        <w:tc>
          <w:tcPr>
            <w:tcW w:w="46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overflowPunct w:val="false"/>
              <w:spacing w:lineRule="auto" w:line="480" w:before="0" w:after="0"/>
              <w:textAlignment w:val="baseline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Cena brutto:……………………………</w:t>
            </w:r>
          </w:p>
          <w:p>
            <w:pPr>
              <w:pStyle w:val="Normal"/>
              <w:overflowPunct w:val="false"/>
              <w:spacing w:before="0" w:after="0"/>
              <w:textAlignment w:val="baseline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Słownie:………………………………..</w:t>
            </w:r>
          </w:p>
        </w:tc>
      </w:tr>
      <w:tr>
        <w:trPr/>
        <w:tc>
          <w:tcPr>
            <w:tcW w:w="46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FFFFFF" w:val="pct10"/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Cena oferowana brutto za jeden sprawiony pogrzeb zmarłym dzieciom (w tym martwo urodzonym), szczątkom ludzkim</w:t>
            </w:r>
          </w:p>
          <w:p>
            <w:pPr>
              <w:pStyle w:val="Normal"/>
              <w:overflowPunct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wyliczenie stanowi załącznik nr 1 B</w:t>
            </w:r>
          </w:p>
        </w:tc>
        <w:tc>
          <w:tcPr>
            <w:tcW w:w="46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overflowPunct w:val="false"/>
              <w:spacing w:lineRule="auto" w:line="480" w:before="0" w:after="0"/>
              <w:textAlignment w:val="baseline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Cena brutto:……………………………</w:t>
            </w:r>
          </w:p>
          <w:p>
            <w:pPr>
              <w:pStyle w:val="Normal"/>
              <w:overflowPunct w:val="false"/>
              <w:spacing w:before="0" w:after="0"/>
              <w:textAlignment w:val="baseline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Słownie:………………………………..</w:t>
            </w:r>
          </w:p>
        </w:tc>
      </w:tr>
      <w:tr>
        <w:trPr/>
        <w:tc>
          <w:tcPr>
            <w:tcW w:w="46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FFFFFF" w:val="pct10"/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Cena oferowana brutto za jeden zbiorowy pogrzeb dzieci martwo urodzonych bez względu na czas trwania ciąży, nie pochowanych przez osoby uprawnione a zlecone przez szpital (max. 50 dzieci w ramach jednej kremacji zbiorowej)  wyliczenie stanowi załącznik nr 1 C</w:t>
            </w:r>
          </w:p>
        </w:tc>
        <w:tc>
          <w:tcPr>
            <w:tcW w:w="46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overflowPunct w:val="false"/>
              <w:spacing w:lineRule="auto" w:line="480" w:before="0" w:after="0"/>
              <w:textAlignment w:val="baseline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Cena brutto:……………………………</w:t>
            </w:r>
          </w:p>
          <w:p>
            <w:pPr>
              <w:pStyle w:val="Normal"/>
              <w:overflowPunct w:val="false"/>
              <w:spacing w:lineRule="auto" w:line="480" w:before="0" w:after="0"/>
              <w:textAlignment w:val="baseline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Słownie:………………………………..</w:t>
            </w:r>
          </w:p>
        </w:tc>
      </w:tr>
      <w:tr>
        <w:trPr/>
        <w:tc>
          <w:tcPr>
            <w:tcW w:w="46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FFFFFF" w:val="pct10"/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Cena za realizację całości zadania tj.: </w:t>
            </w:r>
          </w:p>
          <w:p>
            <w:pPr>
              <w:pStyle w:val="Normal"/>
              <w:overflowPunct w:val="false"/>
              <w:spacing w:lineRule="auto" w:line="240" w:before="0" w:after="0"/>
              <w:jc w:val="center"/>
              <w:textAlignment w:val="baseline"/>
              <w:rPr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Cena oferowana brutto za jeden sprawiony pogrzeb zmarłym dorosłym x 1</w:t>
            </w: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2"/>
                <w:szCs w:val="22"/>
                <w:lang w:val="pl-PL" w:eastAsia="pl-PL" w:bidi="ar-SA"/>
              </w:rPr>
              <w:t>0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pogrzebów</w:t>
            </w:r>
          </w:p>
          <w:p>
            <w:pPr>
              <w:pStyle w:val="Normal"/>
              <w:overflowPunct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załącznik 1A </w:t>
            </w:r>
          </w:p>
          <w:p>
            <w:pPr>
              <w:pStyle w:val="Normal"/>
              <w:overflowPunct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+ </w:t>
            </w:r>
          </w:p>
          <w:p>
            <w:pPr>
              <w:pStyle w:val="Normal"/>
              <w:overflowPunct w:val="false"/>
              <w:spacing w:lineRule="auto" w:line="240" w:before="0" w:after="0"/>
              <w:jc w:val="center"/>
              <w:textAlignment w:val="baseline"/>
              <w:rPr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Cena oferowana brutto za jeden sprawiony pogrzeb dzieciom, szczątkom ludzkim x </w:t>
            </w: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2"/>
                <w:szCs w:val="22"/>
                <w:lang w:val="pl-PL" w:eastAsia="pl-PL" w:bidi="ar-SA"/>
              </w:rPr>
              <w:t>3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pogrzeb</w:t>
            </w: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2"/>
                <w:szCs w:val="22"/>
                <w:lang w:val="pl-PL" w:eastAsia="pl-PL" w:bidi="ar-SA"/>
              </w:rPr>
              <w:t>y</w:t>
            </w:r>
          </w:p>
          <w:p>
            <w:pPr>
              <w:pStyle w:val="Normal"/>
              <w:overflowPunct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załącznik 1B</w:t>
            </w:r>
          </w:p>
          <w:p>
            <w:pPr>
              <w:pStyle w:val="Normal"/>
              <w:overflowPunct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+ </w:t>
            </w:r>
          </w:p>
          <w:p>
            <w:pPr>
              <w:pStyle w:val="Normal"/>
              <w:overflowPunct w:val="false"/>
              <w:spacing w:lineRule="auto" w:line="240" w:before="0" w:after="0"/>
              <w:jc w:val="center"/>
              <w:textAlignment w:val="baseline"/>
              <w:rPr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Cena oferowana brutto za jeden zbiorowy pogrzeb dzieci martwo urodzonych bez względu na czas trwania ciąży x </w:t>
            </w: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2"/>
                <w:szCs w:val="22"/>
                <w:lang w:val="pl-PL" w:eastAsia="pl-PL" w:bidi="ar-SA"/>
              </w:rPr>
              <w:t>3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pogrzeb</w:t>
            </w: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2"/>
                <w:szCs w:val="22"/>
                <w:lang w:val="pl-PL" w:eastAsia="pl-PL" w:bidi="ar-SA"/>
              </w:rPr>
              <w:t>y</w:t>
            </w:r>
          </w:p>
          <w:p>
            <w:pPr>
              <w:pStyle w:val="Normal"/>
              <w:overflowPunct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załącznik 1C</w:t>
            </w:r>
          </w:p>
        </w:tc>
        <w:tc>
          <w:tcPr>
            <w:tcW w:w="46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overflowPunct w:val="false"/>
              <w:spacing w:lineRule="auto" w:line="480" w:before="0" w:after="0"/>
              <w:textAlignment w:val="baseline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"/>
              <w:overflowPunct w:val="false"/>
              <w:spacing w:lineRule="auto" w:line="480" w:before="0" w:after="0"/>
              <w:textAlignment w:val="baseline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Cena brutto:……………………………</w:t>
            </w:r>
          </w:p>
          <w:p>
            <w:pPr>
              <w:pStyle w:val="Normal"/>
              <w:overflowPunct w:val="false"/>
              <w:spacing w:lineRule="auto" w:line="480" w:before="0" w:after="0"/>
              <w:textAlignment w:val="baseline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Słownie:………………………………..</w:t>
            </w:r>
          </w:p>
        </w:tc>
      </w:tr>
      <w:tr>
        <w:trPr/>
        <w:tc>
          <w:tcPr>
            <w:tcW w:w="46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FFFFFF" w:val="pct10"/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textAlignment w:val="baseline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Termin wykonania</w:t>
            </w:r>
          </w:p>
        </w:tc>
        <w:tc>
          <w:tcPr>
            <w:tcW w:w="46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textAlignment w:val="baseline"/>
              <w:rPr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do 31.12.202</w:t>
            </w: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2"/>
                <w:szCs w:val="22"/>
                <w:lang w:val="pl-PL" w:eastAsia="pl-PL" w:bidi="ar-SA"/>
              </w:rPr>
              <w:t>2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r.</w:t>
            </w:r>
          </w:p>
        </w:tc>
      </w:tr>
    </w:tbl>
    <w:p>
      <w:pPr>
        <w:pStyle w:val="Normal"/>
        <w:overflowPunct w:val="false"/>
        <w:spacing w:lineRule="auto" w:line="240" w:before="0" w:after="0"/>
        <w:ind w:right="5" w:hanging="0"/>
        <w:textAlignment w:val="baselin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overflowPunct w:val="false"/>
        <w:spacing w:lineRule="auto" w:line="240" w:before="0" w:after="0"/>
        <w:ind w:right="5" w:hanging="0"/>
        <w:textAlignment w:val="baselin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overflowPunct w:val="false"/>
        <w:spacing w:lineRule="auto" w:line="240" w:before="0" w:after="0"/>
        <w:ind w:right="5" w:hanging="0"/>
        <w:textAlignment w:val="baselin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overflowPunct w:val="false"/>
        <w:spacing w:lineRule="auto" w:line="240" w:before="0" w:after="0"/>
        <w:ind w:left="4248" w:right="5" w:hanging="0"/>
        <w:jc w:val="right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…………………………………………</w:t>
      </w:r>
    </w:p>
    <w:p>
      <w:pPr>
        <w:pStyle w:val="Normal"/>
        <w:overflowPunct w:val="false"/>
        <w:spacing w:lineRule="auto" w:line="240" w:before="0" w:after="0"/>
        <w:ind w:left="4247" w:right="6" w:hanging="0"/>
        <w:jc w:val="right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(Podpisy i pieczątki osób uprawnionych</w:t>
      </w:r>
    </w:p>
    <w:p>
      <w:pPr>
        <w:pStyle w:val="Normal"/>
        <w:overflowPunct w:val="false"/>
        <w:spacing w:lineRule="auto" w:line="240" w:before="0" w:after="0"/>
        <w:ind w:left="4247" w:right="6" w:hanging="0"/>
        <w:jc w:val="right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do występowania w imieniu wykonawcy)</w:t>
      </w:r>
    </w:p>
    <w:p>
      <w:pPr>
        <w:pStyle w:val="Normal"/>
        <w:overflowPunct w:val="false"/>
        <w:spacing w:lineRule="auto" w:line="240" w:before="0" w:after="0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…………………</w:t>
      </w:r>
      <w:r>
        <w:rPr>
          <w:rFonts w:ascii="Times New Roman" w:hAnsi="Times New Roman"/>
          <w:sz w:val="22"/>
          <w:szCs w:val="22"/>
        </w:rPr>
        <w:t>. dnia …………</w:t>
      </w:r>
    </w:p>
    <w:p>
      <w:pPr>
        <w:pStyle w:val="Normal"/>
        <w:spacing w:before="0" w:after="0"/>
        <w:jc w:val="right"/>
        <w:rPr>
          <w:rFonts w:ascii="Times New Roman" w:hAnsi="Times New Roman" w:eastAsia="Calibri"/>
          <w:sz w:val="22"/>
          <w:szCs w:val="22"/>
          <w:lang w:eastAsia="en-US"/>
        </w:rPr>
      </w:pPr>
      <w:r>
        <w:rPr>
          <w:rFonts w:eastAsia="Calibri" w:ascii="Times New Roman" w:hAnsi="Times New Roman"/>
          <w:sz w:val="22"/>
          <w:szCs w:val="22"/>
          <w:lang w:eastAsia="en-US"/>
        </w:rPr>
      </w:r>
    </w:p>
    <w:p>
      <w:pPr>
        <w:pStyle w:val="Normal"/>
        <w:spacing w:before="0" w:after="0"/>
        <w:jc w:val="right"/>
        <w:rPr>
          <w:rFonts w:ascii="Times New Roman" w:hAnsi="Times New Roman" w:eastAsia="Calibri"/>
          <w:sz w:val="22"/>
          <w:szCs w:val="22"/>
          <w:lang w:eastAsia="en-US"/>
        </w:rPr>
      </w:pPr>
      <w:r>
        <w:rPr>
          <w:rFonts w:eastAsia="Calibri" w:ascii="Times New Roman" w:hAnsi="Times New Roman"/>
          <w:sz w:val="22"/>
          <w:szCs w:val="22"/>
          <w:lang w:eastAsia="en-US"/>
        </w:rPr>
      </w:r>
    </w:p>
    <w:p>
      <w:pPr>
        <w:pStyle w:val="Normal"/>
        <w:spacing w:before="0" w:after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spacing w:before="0" w:after="0"/>
        <w:jc w:val="right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eastAsia="Calibri" w:ascii="Times New Roman" w:hAnsi="Times New Roman"/>
          <w:sz w:val="22"/>
          <w:szCs w:val="22"/>
          <w:lang w:eastAsia="en-US"/>
        </w:rPr>
        <w:t>Załącznik nr 1A do formularza oferty</w:t>
      </w:r>
    </w:p>
    <w:tbl>
      <w:tblPr>
        <w:tblpPr w:vertAnchor="text" w:horzAnchor="margin" w:leftFromText="141" w:rightFromText="141" w:tblpX="0" w:tblpY="344"/>
        <w:tblW w:w="8755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5"/>
        <w:gridCol w:w="3957"/>
        <w:gridCol w:w="7"/>
        <w:gridCol w:w="4116"/>
      </w:tblGrid>
      <w:tr>
        <w:trPr/>
        <w:tc>
          <w:tcPr>
            <w:tcW w:w="4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ascii="Times New Roman" w:hAnsi="Times New Roman"/>
                <w:b/>
                <w:sz w:val="28"/>
                <w:szCs w:val="28"/>
                <w:lang w:eastAsia="en-US"/>
              </w:rPr>
              <w:t>Sprawienie pogrzebu zmarłym dorosłym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ascii="Times New Roman" w:hAnsi="Times New Roman"/>
                <w:b/>
                <w:sz w:val="28"/>
                <w:szCs w:val="28"/>
                <w:lang w:eastAsia="en-US"/>
              </w:rPr>
              <w:t xml:space="preserve">Cena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ascii="Times New Roman" w:hAnsi="Times New Roman"/>
                <w:b/>
                <w:sz w:val="28"/>
                <w:szCs w:val="28"/>
                <w:lang w:eastAsia="en-US"/>
              </w:rPr>
              <w:t>brutto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Przechowywanie zwłok w chłodni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 w:before="0" w:after="0"/>
              <w:rPr/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Cyfrowo……………………………..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Słownie ……………………………..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Transport zwłok z prosektorium w miejsce pochówku i dodatkowo transport zwłok w kondukcie pogrzebowym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 w:before="0" w:after="0"/>
              <w:rPr/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Cyfrowo……………………………..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Słownie ……………………………..</w:t>
            </w:r>
          </w:p>
        </w:tc>
      </w:tr>
      <w:tr>
        <w:trPr>
          <w:trHeight w:val="49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Przygotowanie ciała do pochówku (toaleta pośmiertna)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 w:before="0" w:after="0"/>
              <w:rPr/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Cyfrowo……………………………..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Słownie ……………………………..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Ubranie zwłok w odzież powierzoną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 w:before="0" w:after="0"/>
              <w:rPr/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Cyfrowo……………………………..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Słownie ……………………………..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Zapewnienie miejsca na grób (opłata za miejsce + koszt wykopania grobu)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 w:before="0" w:after="0"/>
              <w:rPr/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Cyfrowo……………………………..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Słownie ……………………………..</w:t>
            </w:r>
          </w:p>
        </w:tc>
      </w:tr>
      <w:tr>
        <w:trPr>
          <w:trHeight w:val="904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lang w:eastAsia="en-US"/>
              </w:rPr>
              <w:t>Obsługa ceremonii pogrzebowej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 w:before="0" w:after="0"/>
              <w:rPr/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lang w:eastAsia="en-US"/>
              </w:rPr>
              <w:t>Cyfrowo……………………………..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lang w:eastAsia="en-US"/>
              </w:rPr>
              <w:t>Słownie ……………………………..</w:t>
            </w:r>
          </w:p>
        </w:tc>
      </w:tr>
      <w:tr>
        <w:trPr>
          <w:trHeight w:val="904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lang w:eastAsia="en-US"/>
              </w:rPr>
              <w:t>Zapewnienie trumny drewnianej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 w:before="0" w:after="0"/>
              <w:rPr/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lang w:eastAsia="en-US"/>
              </w:rPr>
              <w:t>Cyfrowo……………………………..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lang w:eastAsia="en-US"/>
              </w:rPr>
              <w:t>Słownie ……………………………..</w:t>
            </w:r>
          </w:p>
        </w:tc>
      </w:tr>
      <w:tr>
        <w:trPr>
          <w:trHeight w:val="904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lang w:eastAsia="en-US"/>
              </w:rPr>
              <w:t>Zapewnienie tabliczki identyfikacyjnej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 w:before="0" w:after="0"/>
              <w:rPr/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lang w:eastAsia="en-US"/>
              </w:rPr>
              <w:t>Cyfrowo……………………………..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lang w:eastAsia="en-US"/>
              </w:rPr>
              <w:t>Słownie ……………………………..</w:t>
            </w:r>
          </w:p>
        </w:tc>
      </w:tr>
      <w:tr>
        <w:trPr>
          <w:trHeight w:val="904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lang w:eastAsia="en-US"/>
              </w:rPr>
              <w:t>Zapewnienie krzyża drewnianego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 w:before="0" w:after="0"/>
              <w:rPr/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lang w:eastAsia="en-US"/>
              </w:rPr>
              <w:t>Cyfrowo……………………………..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lang w:eastAsia="en-US"/>
              </w:rPr>
              <w:t>Słownie ……………………………..</w:t>
            </w:r>
          </w:p>
        </w:tc>
      </w:tr>
      <w:tr>
        <w:trPr>
          <w:trHeight w:val="904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lang w:eastAsia="en-US"/>
              </w:rPr>
              <w:t>Zapewnienie nowej plastikowej obudowy grobu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 w:before="0" w:after="0"/>
              <w:rPr/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lang w:eastAsia="en-US"/>
              </w:rPr>
              <w:t>Cyfrowo……………………………..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lang w:eastAsia="en-US"/>
              </w:rPr>
              <w:t>Słownie ……………………………..</w:t>
            </w:r>
          </w:p>
        </w:tc>
      </w:tr>
      <w:tr>
        <w:trPr/>
        <w:tc>
          <w:tcPr>
            <w:tcW w:w="4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Calibri"/>
                <w:b/>
                <w:b/>
                <w:sz w:val="28"/>
                <w:szCs w:val="28"/>
                <w:lang w:val="en-US" w:eastAsia="en-US"/>
              </w:rPr>
            </w:pPr>
            <w:r>
              <w:rPr>
                <w:rFonts w:eastAsia="Calibri" w:ascii="Times New Roman" w:hAnsi="Times New Roman"/>
                <w:b/>
                <w:sz w:val="28"/>
                <w:szCs w:val="28"/>
                <w:lang w:val="en-US" w:eastAsia="en-US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b/>
                <w:sz w:val="28"/>
                <w:szCs w:val="28"/>
                <w:lang w:val="en-US" w:eastAsia="en-US"/>
              </w:rPr>
              <w:t>Suma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 w:before="0" w:after="0"/>
              <w:rPr/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Cyfrowo……………………………..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Słownie ……………………………..</w:t>
            </w:r>
          </w:p>
        </w:tc>
      </w:tr>
    </w:tbl>
    <w:p>
      <w:pPr>
        <w:pStyle w:val="Normal"/>
        <w:rPr>
          <w:rFonts w:ascii="Times New Roman" w:hAnsi="Times New Roman" w:eastAsia="Calibri"/>
          <w:sz w:val="22"/>
          <w:szCs w:val="22"/>
          <w:lang w:eastAsia="en-US"/>
        </w:rPr>
      </w:pPr>
      <w:r>
        <w:rPr>
          <w:rFonts w:eastAsia="Calibri" w:ascii="Times New Roman" w:hAnsi="Times New Roman"/>
          <w:sz w:val="22"/>
          <w:szCs w:val="22"/>
          <w:lang w:eastAsia="en-US"/>
        </w:rPr>
      </w:r>
    </w:p>
    <w:p>
      <w:pPr>
        <w:pStyle w:val="Normal"/>
        <w:rPr>
          <w:rFonts w:ascii="Times New Roman" w:hAnsi="Times New Roman" w:eastAsia="Calibri"/>
          <w:sz w:val="22"/>
          <w:szCs w:val="22"/>
          <w:lang w:eastAsia="en-US"/>
        </w:rPr>
      </w:pPr>
      <w:r>
        <w:rPr>
          <w:rFonts w:eastAsia="Calibri" w:ascii="Times New Roman" w:hAnsi="Times New Roman"/>
          <w:sz w:val="22"/>
          <w:szCs w:val="22"/>
          <w:lang w:eastAsia="en-US"/>
        </w:rPr>
      </w:r>
    </w:p>
    <w:p>
      <w:pPr>
        <w:pStyle w:val="Normal"/>
        <w:spacing w:before="0" w:after="0"/>
        <w:ind w:left="4248" w:right="5" w:hanging="0"/>
        <w:jc w:val="right"/>
        <w:rPr>
          <w:rFonts w:ascii="Times New Roman" w:hAnsi="Times New Roman" w:eastAsia="Calibri"/>
          <w:sz w:val="22"/>
          <w:szCs w:val="22"/>
          <w:lang w:eastAsia="en-US"/>
        </w:rPr>
      </w:pPr>
      <w:r>
        <w:rPr>
          <w:rFonts w:eastAsia="Calibri" w:ascii="Times New Roman" w:hAnsi="Times New Roman"/>
          <w:sz w:val="22"/>
          <w:szCs w:val="22"/>
          <w:lang w:eastAsia="en-US"/>
        </w:rPr>
      </w:r>
    </w:p>
    <w:p>
      <w:pPr>
        <w:pStyle w:val="Normal"/>
        <w:spacing w:before="0" w:after="0"/>
        <w:ind w:left="4248" w:right="5" w:hanging="0"/>
        <w:jc w:val="right"/>
        <w:rPr>
          <w:rFonts w:ascii="Times New Roman" w:hAnsi="Times New Roman" w:eastAsia="Calibri"/>
          <w:sz w:val="22"/>
          <w:szCs w:val="22"/>
          <w:lang w:eastAsia="en-US"/>
        </w:rPr>
      </w:pPr>
      <w:r>
        <w:rPr>
          <w:rFonts w:eastAsia="Calibri" w:ascii="Times New Roman" w:hAnsi="Times New Roman"/>
          <w:sz w:val="22"/>
          <w:szCs w:val="22"/>
          <w:lang w:eastAsia="en-US"/>
        </w:rPr>
      </w:r>
    </w:p>
    <w:p>
      <w:pPr>
        <w:pStyle w:val="Normal"/>
        <w:spacing w:before="0" w:after="0"/>
        <w:ind w:left="4248" w:right="5" w:hanging="0"/>
        <w:jc w:val="right"/>
        <w:rPr>
          <w:rFonts w:ascii="Times New Roman" w:hAnsi="Times New Roman" w:eastAsia="Calibri"/>
          <w:sz w:val="22"/>
          <w:szCs w:val="22"/>
          <w:lang w:eastAsia="en-US"/>
        </w:rPr>
      </w:pPr>
      <w:r>
        <w:rPr>
          <w:rFonts w:eastAsia="Calibri" w:ascii="Times New Roman" w:hAnsi="Times New Roman"/>
          <w:sz w:val="22"/>
          <w:szCs w:val="22"/>
          <w:lang w:eastAsia="en-US"/>
        </w:rPr>
      </w:r>
    </w:p>
    <w:p>
      <w:pPr>
        <w:pStyle w:val="Normal"/>
        <w:spacing w:before="0" w:after="0"/>
        <w:ind w:left="4248" w:right="5" w:hanging="0"/>
        <w:jc w:val="right"/>
        <w:rPr>
          <w:rFonts w:ascii="Times New Roman" w:hAnsi="Times New Roman" w:eastAsia="Calibri"/>
          <w:lang w:eastAsia="en-US"/>
        </w:rPr>
      </w:pPr>
      <w:r>
        <w:rPr>
          <w:rFonts w:eastAsia="Calibri" w:ascii="Times New Roman" w:hAnsi="Times New Roman"/>
          <w:sz w:val="22"/>
          <w:szCs w:val="22"/>
          <w:lang w:eastAsia="en-US"/>
        </w:rPr>
        <w:t>…………………………………………</w:t>
      </w:r>
    </w:p>
    <w:p>
      <w:pPr>
        <w:pStyle w:val="Normal"/>
        <w:spacing w:before="0" w:after="0"/>
        <w:ind w:left="4247" w:right="6" w:hanging="0"/>
        <w:jc w:val="right"/>
        <w:rPr>
          <w:rFonts w:ascii="Times New Roman" w:hAnsi="Times New Roman" w:eastAsia="Calibri"/>
          <w:sz w:val="16"/>
          <w:szCs w:val="16"/>
          <w:lang w:eastAsia="en-US"/>
        </w:rPr>
      </w:pPr>
      <w:r>
        <w:rPr>
          <w:rFonts w:eastAsia="Calibri" w:ascii="Times New Roman" w:hAnsi="Times New Roman"/>
          <w:sz w:val="22"/>
          <w:szCs w:val="22"/>
          <w:lang w:eastAsia="en-US"/>
        </w:rPr>
        <w:t>(Podpisy i pieczątki osób uprawnionych</w:t>
      </w:r>
    </w:p>
    <w:p>
      <w:pPr>
        <w:pStyle w:val="Normal"/>
        <w:spacing w:before="0" w:after="0"/>
        <w:ind w:left="4247" w:right="6" w:hanging="0"/>
        <w:jc w:val="right"/>
        <w:rPr>
          <w:rFonts w:ascii="Times New Roman" w:hAnsi="Times New Roman" w:eastAsia="Calibri"/>
          <w:sz w:val="16"/>
          <w:szCs w:val="16"/>
          <w:lang w:eastAsia="en-US"/>
        </w:rPr>
      </w:pPr>
      <w:r>
        <w:rPr>
          <w:rFonts w:eastAsia="Calibri" w:ascii="Times New Roman" w:hAnsi="Times New Roman"/>
          <w:sz w:val="22"/>
          <w:szCs w:val="22"/>
          <w:lang w:eastAsia="en-US"/>
        </w:rPr>
        <w:t>do występowania w imieniu wykonawcy)</w:t>
      </w:r>
    </w:p>
    <w:p>
      <w:pPr>
        <w:pStyle w:val="Normal"/>
        <w:spacing w:before="0" w:after="0"/>
        <w:rPr>
          <w:rFonts w:ascii="Times New Roman" w:hAnsi="Times New Roman" w:eastAsia="Calibri"/>
          <w:sz w:val="22"/>
          <w:szCs w:val="22"/>
          <w:lang w:eastAsia="en-US"/>
        </w:rPr>
      </w:pPr>
      <w:r>
        <w:rPr>
          <w:rFonts w:eastAsia="Calibri" w:ascii="Times New Roman" w:hAnsi="Times New Roman"/>
          <w:sz w:val="22"/>
          <w:szCs w:val="22"/>
          <w:lang w:eastAsia="en-US"/>
        </w:rPr>
      </w:r>
    </w:p>
    <w:p>
      <w:pPr>
        <w:pStyle w:val="Normal"/>
        <w:spacing w:before="0" w:after="0"/>
        <w:rPr>
          <w:rFonts w:ascii="Times New Roman" w:hAnsi="Times New Roman" w:eastAsia="Calibri"/>
          <w:lang w:eastAsia="en-US"/>
        </w:rPr>
      </w:pPr>
      <w:r>
        <w:rPr>
          <w:rFonts w:eastAsia="Calibri" w:ascii="Times New Roman" w:hAnsi="Times New Roman"/>
          <w:sz w:val="22"/>
          <w:szCs w:val="22"/>
          <w:lang w:eastAsia="en-US"/>
        </w:rPr>
        <w:t>…………………</w:t>
      </w:r>
      <w:r>
        <w:rPr>
          <w:rFonts w:eastAsia="Calibri" w:ascii="Times New Roman" w:hAnsi="Times New Roman"/>
          <w:sz w:val="22"/>
          <w:szCs w:val="22"/>
          <w:lang w:eastAsia="en-US"/>
        </w:rPr>
        <w:t>. dnia ………….</w:t>
      </w:r>
    </w:p>
    <w:p>
      <w:pPr>
        <w:pStyle w:val="Normal"/>
        <w:spacing w:before="0" w:after="0"/>
        <w:jc w:val="right"/>
        <w:rPr>
          <w:rFonts w:ascii="Times New Roman" w:hAnsi="Times New Roman" w:eastAsia="Calibri"/>
          <w:sz w:val="22"/>
          <w:szCs w:val="22"/>
          <w:lang w:eastAsia="en-US"/>
        </w:rPr>
      </w:pPr>
      <w:r>
        <w:rPr>
          <w:rFonts w:eastAsia="Calibri" w:ascii="Times New Roman" w:hAnsi="Times New Roman"/>
          <w:sz w:val="22"/>
          <w:szCs w:val="22"/>
          <w:lang w:eastAsia="en-US"/>
        </w:rPr>
      </w:r>
    </w:p>
    <w:p>
      <w:pPr>
        <w:pStyle w:val="Normal"/>
        <w:spacing w:before="0" w:after="0"/>
        <w:jc w:val="right"/>
        <w:rPr>
          <w:rFonts w:ascii="Times New Roman" w:hAnsi="Times New Roman" w:eastAsia="Calibri"/>
          <w:sz w:val="22"/>
          <w:szCs w:val="22"/>
          <w:lang w:eastAsia="en-US"/>
        </w:rPr>
      </w:pPr>
      <w:r>
        <w:rPr>
          <w:rFonts w:eastAsia="Calibri" w:ascii="Times New Roman" w:hAnsi="Times New Roman"/>
          <w:sz w:val="22"/>
          <w:szCs w:val="22"/>
          <w:lang w:eastAsia="en-US"/>
        </w:rPr>
      </w:r>
    </w:p>
    <w:p>
      <w:pPr>
        <w:pStyle w:val="Normal"/>
        <w:spacing w:before="0" w:after="0"/>
        <w:jc w:val="right"/>
        <w:rPr>
          <w:rFonts w:ascii="Times New Roman" w:hAnsi="Times New Roman" w:eastAsia="Calibri"/>
          <w:sz w:val="22"/>
          <w:szCs w:val="22"/>
          <w:lang w:eastAsia="en-US"/>
        </w:rPr>
      </w:pPr>
      <w:r>
        <w:rPr>
          <w:rFonts w:eastAsia="Calibri" w:ascii="Times New Roman" w:hAnsi="Times New Roman"/>
          <w:sz w:val="22"/>
          <w:szCs w:val="22"/>
          <w:lang w:eastAsia="en-US"/>
        </w:rPr>
      </w:r>
    </w:p>
    <w:p>
      <w:pPr>
        <w:pStyle w:val="Normal"/>
        <w:spacing w:before="0" w:after="0"/>
        <w:jc w:val="right"/>
        <w:rPr>
          <w:rFonts w:ascii="Times New Roman" w:hAnsi="Times New Roman" w:eastAsia="Calibri"/>
          <w:sz w:val="22"/>
          <w:szCs w:val="22"/>
          <w:lang w:eastAsia="en-US"/>
        </w:rPr>
      </w:pPr>
      <w:r>
        <w:rPr>
          <w:rFonts w:eastAsia="Calibri" w:ascii="Times New Roman" w:hAnsi="Times New Roman"/>
          <w:sz w:val="22"/>
          <w:szCs w:val="22"/>
          <w:lang w:eastAsia="en-US"/>
        </w:rPr>
      </w:r>
    </w:p>
    <w:p>
      <w:pPr>
        <w:pStyle w:val="Normal"/>
        <w:spacing w:before="0" w:after="0"/>
        <w:jc w:val="right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eastAsia="Calibri" w:ascii="Times New Roman" w:hAnsi="Times New Roman"/>
          <w:sz w:val="22"/>
          <w:szCs w:val="22"/>
          <w:lang w:eastAsia="en-US"/>
        </w:rPr>
        <w:t>Załącznik nr 1B do formularza oferty</w:t>
      </w:r>
    </w:p>
    <w:tbl>
      <w:tblPr>
        <w:tblpPr w:vertAnchor="text" w:horzAnchor="margin" w:leftFromText="141" w:rightFromText="141" w:tblpX="0" w:tblpY="344"/>
        <w:tblW w:w="8755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5"/>
        <w:gridCol w:w="3957"/>
        <w:gridCol w:w="7"/>
        <w:gridCol w:w="4116"/>
      </w:tblGrid>
      <w:tr>
        <w:trPr/>
        <w:tc>
          <w:tcPr>
            <w:tcW w:w="4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ascii="Times New Roman" w:hAnsi="Times New Roman"/>
                <w:b/>
                <w:sz w:val="28"/>
                <w:szCs w:val="28"/>
                <w:lang w:eastAsia="en-US"/>
              </w:rPr>
              <w:t>Sprawienie pogrzebu dzieciom (w tym martwo urodzonym), szczątkom ludzkim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ascii="Times New Roman" w:hAnsi="Times New Roman"/>
                <w:b/>
                <w:sz w:val="28"/>
                <w:szCs w:val="28"/>
                <w:lang w:eastAsia="en-US"/>
              </w:rPr>
              <w:t xml:space="preserve">Cena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ascii="Times New Roman" w:hAnsi="Times New Roman"/>
                <w:b/>
                <w:sz w:val="28"/>
                <w:szCs w:val="28"/>
                <w:lang w:eastAsia="en-US"/>
              </w:rPr>
              <w:t>brutto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Przechowywanie zwłok w chłodni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 w:before="0" w:after="0"/>
              <w:rPr/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Cyfrowo……………………………..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Słownie ……………………………..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Transport zwłok z prosektorium w miejsce pochówku i dodatkowo transport zwłok w kondukcie pogrzebowym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 w:before="0" w:after="0"/>
              <w:rPr/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Cyfrowo……………………………..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Słownie ……………………………..</w:t>
            </w:r>
          </w:p>
        </w:tc>
      </w:tr>
      <w:tr>
        <w:trPr>
          <w:trHeight w:val="49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Przygotowanie ciała do pochówku (toaleta pośmiertna)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 w:before="0" w:after="0"/>
              <w:rPr/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Cyfrowo……………………………..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Słownie ……………………………..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Ubranie zwłok w odzież powierzoną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 w:before="0" w:after="0"/>
              <w:rPr/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Cyfrowo……………………………..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Słownie ……………………………..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Zapewnienie miejsca na grób (opłata za miejsce + koszt wykopania grobu)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 w:before="0" w:after="0"/>
              <w:rPr/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Cyfrowo……………………………..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Słownie ……………………………..</w:t>
            </w:r>
          </w:p>
        </w:tc>
      </w:tr>
      <w:tr>
        <w:trPr>
          <w:trHeight w:val="904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lang w:eastAsia="en-US"/>
              </w:rPr>
              <w:t>Obsługa ceremonii pogrzebowej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 w:before="0" w:after="0"/>
              <w:rPr/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lang w:eastAsia="en-US"/>
              </w:rPr>
              <w:t>Cyfrowo……………………………..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lang w:eastAsia="en-US"/>
              </w:rPr>
              <w:t>Słownie ……………………………..</w:t>
            </w:r>
          </w:p>
        </w:tc>
      </w:tr>
      <w:tr>
        <w:trPr>
          <w:trHeight w:val="904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lang w:eastAsia="en-US"/>
              </w:rPr>
              <w:t>Zapewnienie trumny drewnianej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 w:before="0" w:after="0"/>
              <w:rPr/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lang w:eastAsia="en-US"/>
              </w:rPr>
              <w:t>Cyfrowo……………………………..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lang w:eastAsia="en-US"/>
              </w:rPr>
              <w:t>Słownie ……………………………..</w:t>
            </w:r>
          </w:p>
        </w:tc>
      </w:tr>
      <w:tr>
        <w:trPr>
          <w:trHeight w:val="904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lang w:eastAsia="en-US"/>
              </w:rPr>
              <w:t>Zapewnienie tabliczki identyfikacyjnej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 w:before="0" w:after="0"/>
              <w:rPr/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lang w:eastAsia="en-US"/>
              </w:rPr>
              <w:t>Cyfrowo……………………………..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lang w:eastAsia="en-US"/>
              </w:rPr>
              <w:t>Słownie ……………………………..</w:t>
            </w:r>
          </w:p>
        </w:tc>
      </w:tr>
      <w:tr>
        <w:trPr>
          <w:trHeight w:val="904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lang w:eastAsia="en-US"/>
              </w:rPr>
              <w:t>Zapewnienie krzyża drewnianego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 w:before="0" w:after="0"/>
              <w:rPr/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lang w:eastAsia="en-US"/>
              </w:rPr>
              <w:t>Cyfrowo……………………………..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lang w:eastAsia="en-US"/>
              </w:rPr>
              <w:t>Słownie ……………………………..</w:t>
            </w:r>
          </w:p>
        </w:tc>
      </w:tr>
      <w:tr>
        <w:trPr>
          <w:trHeight w:val="904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lang w:eastAsia="en-US"/>
              </w:rPr>
              <w:t xml:space="preserve">Zapewnienie nowej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>drewnianej</w:t>
            </w:r>
            <w:r>
              <w:rPr>
                <w:rFonts w:eastAsia="Calibri" w:ascii="Times New Roman" w:hAnsi="Times New Roman"/>
                <w:color w:val="000000"/>
                <w:sz w:val="24"/>
                <w:szCs w:val="24"/>
                <w:lang w:eastAsia="en-US"/>
              </w:rPr>
              <w:t xml:space="preserve"> obudowy grobu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 w:before="0" w:after="0"/>
              <w:rPr/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lang w:eastAsia="en-US"/>
              </w:rPr>
              <w:t>Cyfrowo……………………………..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lang w:eastAsia="en-US"/>
              </w:rPr>
              <w:t>Słownie ……………………………..</w:t>
            </w:r>
          </w:p>
        </w:tc>
      </w:tr>
      <w:tr>
        <w:trPr/>
        <w:tc>
          <w:tcPr>
            <w:tcW w:w="4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Calibri"/>
                <w:b/>
                <w:b/>
                <w:sz w:val="28"/>
                <w:szCs w:val="28"/>
                <w:lang w:val="en-US" w:eastAsia="en-US"/>
              </w:rPr>
            </w:pPr>
            <w:r>
              <w:rPr>
                <w:rFonts w:eastAsia="Calibri" w:ascii="Times New Roman" w:hAnsi="Times New Roman"/>
                <w:b/>
                <w:sz w:val="28"/>
                <w:szCs w:val="28"/>
                <w:lang w:val="en-US" w:eastAsia="en-US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b/>
                <w:sz w:val="28"/>
                <w:szCs w:val="28"/>
                <w:lang w:val="en-US" w:eastAsia="en-US"/>
              </w:rPr>
              <w:t>Suma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 w:before="0" w:after="0"/>
              <w:rPr/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Cyfrowo……………………………..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Słownie ……………………………..</w:t>
            </w:r>
          </w:p>
        </w:tc>
      </w:tr>
    </w:tbl>
    <w:p>
      <w:pPr>
        <w:pStyle w:val="Normal"/>
        <w:spacing w:before="0" w:after="0"/>
        <w:ind w:left="4248" w:right="5" w:hanging="0"/>
        <w:jc w:val="right"/>
        <w:rPr>
          <w:rFonts w:ascii="Times New Roman" w:hAnsi="Times New Roman" w:eastAsia="Calibri"/>
          <w:sz w:val="22"/>
          <w:szCs w:val="22"/>
          <w:lang w:eastAsia="en-US"/>
        </w:rPr>
      </w:pPr>
      <w:r>
        <w:rPr>
          <w:rFonts w:eastAsia="Calibri" w:ascii="Times New Roman" w:hAnsi="Times New Roman"/>
          <w:sz w:val="22"/>
          <w:szCs w:val="22"/>
          <w:lang w:eastAsia="en-US"/>
        </w:rPr>
      </w:r>
    </w:p>
    <w:p>
      <w:pPr>
        <w:pStyle w:val="Normal"/>
        <w:spacing w:before="0" w:after="0"/>
        <w:ind w:left="4248" w:right="5" w:hanging="0"/>
        <w:jc w:val="right"/>
        <w:rPr>
          <w:rFonts w:ascii="Times New Roman" w:hAnsi="Times New Roman" w:eastAsia="Calibri"/>
          <w:sz w:val="22"/>
          <w:szCs w:val="22"/>
          <w:lang w:eastAsia="en-US"/>
        </w:rPr>
      </w:pPr>
      <w:r>
        <w:rPr>
          <w:rFonts w:eastAsia="Calibri" w:ascii="Times New Roman" w:hAnsi="Times New Roman"/>
          <w:sz w:val="22"/>
          <w:szCs w:val="22"/>
          <w:lang w:eastAsia="en-US"/>
        </w:rPr>
      </w:r>
    </w:p>
    <w:p>
      <w:pPr>
        <w:pStyle w:val="Normal"/>
        <w:spacing w:before="0" w:after="0"/>
        <w:ind w:right="5" w:hanging="0"/>
        <w:rPr>
          <w:rFonts w:ascii="Times New Roman" w:hAnsi="Times New Roman" w:eastAsia="Calibri"/>
          <w:sz w:val="22"/>
          <w:szCs w:val="22"/>
          <w:lang w:eastAsia="en-US"/>
        </w:rPr>
      </w:pPr>
      <w:r>
        <w:rPr>
          <w:rFonts w:eastAsia="Calibri" w:ascii="Times New Roman" w:hAnsi="Times New Roman"/>
          <w:sz w:val="22"/>
          <w:szCs w:val="22"/>
          <w:lang w:eastAsia="en-US"/>
        </w:rPr>
      </w:r>
    </w:p>
    <w:p>
      <w:pPr>
        <w:pStyle w:val="Normal"/>
        <w:spacing w:before="0" w:after="0"/>
        <w:ind w:right="5" w:hanging="0"/>
        <w:jc w:val="right"/>
        <w:rPr>
          <w:rFonts w:ascii="Times New Roman" w:hAnsi="Times New Roman" w:eastAsia="Calibri"/>
          <w:sz w:val="22"/>
          <w:szCs w:val="22"/>
          <w:lang w:eastAsia="en-US"/>
        </w:rPr>
      </w:pPr>
      <w:r>
        <w:rPr>
          <w:rFonts w:eastAsia="Calibri" w:ascii="Times New Roman" w:hAnsi="Times New Roman"/>
          <w:sz w:val="22"/>
          <w:szCs w:val="22"/>
          <w:lang w:eastAsia="en-US"/>
        </w:rPr>
      </w:r>
    </w:p>
    <w:p>
      <w:pPr>
        <w:pStyle w:val="Normal"/>
        <w:spacing w:before="0" w:after="0"/>
        <w:ind w:left="4248" w:right="5" w:hanging="0"/>
        <w:jc w:val="right"/>
        <w:rPr>
          <w:rFonts w:ascii="Times New Roman" w:hAnsi="Times New Roman" w:eastAsia="Calibri"/>
          <w:sz w:val="22"/>
          <w:szCs w:val="22"/>
          <w:lang w:eastAsia="en-US"/>
        </w:rPr>
      </w:pPr>
      <w:r>
        <w:rPr>
          <w:rFonts w:eastAsia="Calibri" w:ascii="Times New Roman" w:hAnsi="Times New Roman"/>
          <w:sz w:val="22"/>
          <w:szCs w:val="22"/>
          <w:lang w:eastAsia="en-US"/>
        </w:rPr>
      </w:r>
    </w:p>
    <w:p>
      <w:pPr>
        <w:pStyle w:val="Normal"/>
        <w:spacing w:before="0" w:after="0"/>
        <w:ind w:right="5" w:hanging="0"/>
        <w:jc w:val="right"/>
        <w:rPr>
          <w:rFonts w:ascii="Times New Roman" w:hAnsi="Times New Roman" w:eastAsia="Calibri"/>
          <w:sz w:val="22"/>
          <w:szCs w:val="22"/>
          <w:lang w:eastAsia="en-US"/>
        </w:rPr>
      </w:pPr>
      <w:r>
        <w:rPr>
          <w:rFonts w:eastAsia="Calibri" w:ascii="Times New Roman" w:hAnsi="Times New Roman"/>
          <w:sz w:val="22"/>
          <w:szCs w:val="22"/>
          <w:lang w:eastAsia="en-US"/>
        </w:rPr>
      </w:r>
    </w:p>
    <w:p>
      <w:pPr>
        <w:pStyle w:val="Normal"/>
        <w:spacing w:before="0" w:after="0"/>
        <w:ind w:left="4248" w:right="5" w:hanging="0"/>
        <w:jc w:val="right"/>
        <w:rPr>
          <w:rFonts w:ascii="Times New Roman" w:hAnsi="Times New Roman" w:eastAsia="Calibri"/>
          <w:lang w:eastAsia="en-US"/>
        </w:rPr>
      </w:pPr>
      <w:r>
        <w:rPr>
          <w:rFonts w:eastAsia="Calibri" w:ascii="Times New Roman" w:hAnsi="Times New Roman"/>
          <w:sz w:val="22"/>
          <w:szCs w:val="22"/>
          <w:lang w:eastAsia="en-US"/>
        </w:rPr>
        <w:t>…………………………………………</w:t>
      </w:r>
    </w:p>
    <w:p>
      <w:pPr>
        <w:pStyle w:val="Normal"/>
        <w:spacing w:before="0" w:after="0"/>
        <w:ind w:left="4247" w:right="6" w:hanging="0"/>
        <w:jc w:val="right"/>
        <w:rPr>
          <w:rFonts w:ascii="Times New Roman" w:hAnsi="Times New Roman" w:eastAsia="Calibri"/>
          <w:sz w:val="16"/>
          <w:szCs w:val="16"/>
          <w:lang w:eastAsia="en-US"/>
        </w:rPr>
      </w:pPr>
      <w:r>
        <w:rPr>
          <w:rFonts w:eastAsia="Calibri" w:ascii="Times New Roman" w:hAnsi="Times New Roman"/>
          <w:sz w:val="22"/>
          <w:szCs w:val="22"/>
          <w:lang w:eastAsia="en-US"/>
        </w:rPr>
        <w:t>(Podpisy i pieczątki osób uprawnionych</w:t>
      </w:r>
    </w:p>
    <w:p>
      <w:pPr>
        <w:pStyle w:val="Normal"/>
        <w:spacing w:before="0" w:after="0"/>
        <w:ind w:left="4247" w:right="6" w:hanging="0"/>
        <w:jc w:val="right"/>
        <w:rPr>
          <w:rFonts w:ascii="Times New Roman" w:hAnsi="Times New Roman" w:eastAsia="Calibri"/>
          <w:sz w:val="16"/>
          <w:szCs w:val="16"/>
          <w:lang w:eastAsia="en-US"/>
        </w:rPr>
      </w:pPr>
      <w:r>
        <w:rPr>
          <w:rFonts w:eastAsia="Calibri" w:ascii="Times New Roman" w:hAnsi="Times New Roman"/>
          <w:sz w:val="22"/>
          <w:szCs w:val="22"/>
          <w:lang w:eastAsia="en-US"/>
        </w:rPr>
        <w:t>do występowania w imieniu wykonawcy)</w:t>
      </w:r>
    </w:p>
    <w:p>
      <w:pPr>
        <w:pStyle w:val="Normal"/>
        <w:spacing w:before="0" w:after="0"/>
        <w:rPr>
          <w:rFonts w:ascii="Times New Roman" w:hAnsi="Times New Roman" w:eastAsia="Calibri"/>
          <w:sz w:val="22"/>
          <w:szCs w:val="22"/>
          <w:lang w:eastAsia="en-US"/>
        </w:rPr>
      </w:pPr>
      <w:r>
        <w:rPr>
          <w:rFonts w:eastAsia="Calibri" w:ascii="Times New Roman" w:hAnsi="Times New Roman"/>
          <w:sz w:val="22"/>
          <w:szCs w:val="22"/>
          <w:lang w:eastAsia="en-US"/>
        </w:rPr>
      </w:r>
    </w:p>
    <w:p>
      <w:pPr>
        <w:pStyle w:val="Normal"/>
        <w:spacing w:before="0" w:after="0"/>
        <w:rPr>
          <w:rFonts w:ascii="Times New Roman" w:hAnsi="Times New Roman" w:eastAsia="Calibri"/>
          <w:lang w:eastAsia="en-US"/>
        </w:rPr>
      </w:pPr>
      <w:r>
        <w:rPr>
          <w:rFonts w:eastAsia="Calibri" w:ascii="Times New Roman" w:hAnsi="Times New Roman"/>
          <w:sz w:val="22"/>
          <w:szCs w:val="22"/>
          <w:lang w:eastAsia="en-US"/>
        </w:rPr>
        <w:t>…………………</w:t>
      </w:r>
      <w:r>
        <w:rPr>
          <w:rFonts w:eastAsia="Calibri" w:ascii="Times New Roman" w:hAnsi="Times New Roman"/>
          <w:sz w:val="22"/>
          <w:szCs w:val="22"/>
          <w:lang w:eastAsia="en-US"/>
        </w:rPr>
        <w:t>. dnia ………….</w:t>
      </w:r>
    </w:p>
    <w:p>
      <w:pPr>
        <w:pStyle w:val="Normal"/>
        <w:spacing w:before="0" w:after="0"/>
        <w:jc w:val="right"/>
        <w:rPr>
          <w:rFonts w:ascii="Times New Roman" w:hAnsi="Times New Roman" w:eastAsia="Calibri"/>
          <w:sz w:val="22"/>
          <w:szCs w:val="22"/>
          <w:lang w:eastAsia="en-US"/>
        </w:rPr>
      </w:pPr>
      <w:r>
        <w:rPr>
          <w:rFonts w:eastAsia="Calibri" w:ascii="Times New Roman" w:hAnsi="Times New Roman"/>
          <w:sz w:val="22"/>
          <w:szCs w:val="22"/>
          <w:lang w:eastAsia="en-US"/>
        </w:rPr>
      </w:r>
    </w:p>
    <w:p>
      <w:pPr>
        <w:pStyle w:val="Normal"/>
        <w:spacing w:before="0" w:after="0"/>
        <w:jc w:val="right"/>
        <w:rPr>
          <w:rFonts w:ascii="Times New Roman" w:hAnsi="Times New Roman" w:eastAsia="Calibri"/>
          <w:sz w:val="22"/>
          <w:szCs w:val="22"/>
          <w:lang w:eastAsia="en-US"/>
        </w:rPr>
      </w:pPr>
      <w:r>
        <w:rPr>
          <w:rFonts w:eastAsia="Calibri" w:ascii="Times New Roman" w:hAnsi="Times New Roman"/>
          <w:sz w:val="22"/>
          <w:szCs w:val="22"/>
          <w:lang w:eastAsia="en-US"/>
        </w:rPr>
      </w:r>
    </w:p>
    <w:p>
      <w:pPr>
        <w:pStyle w:val="Normal"/>
        <w:spacing w:before="0" w:after="0"/>
        <w:jc w:val="right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eastAsia="Calibri" w:ascii="Times New Roman" w:hAnsi="Times New Roman"/>
          <w:sz w:val="22"/>
          <w:szCs w:val="22"/>
          <w:lang w:eastAsia="en-US"/>
        </w:rPr>
        <w:t>Załącznik nr 1C do formularza oferty</w:t>
      </w:r>
    </w:p>
    <w:tbl>
      <w:tblPr>
        <w:tblpPr w:vertAnchor="text" w:horzAnchor="margin" w:leftFromText="141" w:rightFromText="141" w:tblpX="0" w:tblpY="344"/>
        <w:tblW w:w="8755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5"/>
        <w:gridCol w:w="3957"/>
        <w:gridCol w:w="7"/>
        <w:gridCol w:w="4116"/>
      </w:tblGrid>
      <w:tr>
        <w:trPr/>
        <w:tc>
          <w:tcPr>
            <w:tcW w:w="4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ascii="Times New Roman" w:hAnsi="Times New Roman"/>
                <w:b/>
                <w:sz w:val="28"/>
                <w:szCs w:val="28"/>
                <w:lang w:eastAsia="en-US"/>
              </w:rPr>
              <w:t>Zbiorowy pogrzeb dzieci martwo urodzonych bez względu na czas trwania ciąży, nie pochowanych przez osoby uprawnione a zlecone przez szpital (max. 50 dzieci w ramach jednej kremacji zbiorowej)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ascii="Times New Roman" w:hAnsi="Times New Roman"/>
                <w:b/>
                <w:sz w:val="28"/>
                <w:szCs w:val="28"/>
                <w:lang w:eastAsia="en-US"/>
              </w:rPr>
              <w:t xml:space="preserve">Cena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ascii="Times New Roman" w:hAnsi="Times New Roman"/>
                <w:b/>
                <w:sz w:val="28"/>
                <w:szCs w:val="28"/>
                <w:lang w:eastAsia="en-US"/>
              </w:rPr>
              <w:t>brutto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Odebranie z Wojewódzkiego Szpitala Specjalistycznego nr 2 w Jastrzębiu-Zdroju zwłok dzieci martwo urodzonych bez względu na czas trwania ciąży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 w:before="0" w:after="0"/>
              <w:rPr/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Cyfrowo……………………………..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Słownie ……………………………..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Przechowywanie zwłok do czasu pochówku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 w:before="0" w:after="0"/>
              <w:rPr/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Cyfrowo……………………………..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Słownie ……………………………..</w:t>
            </w:r>
          </w:p>
        </w:tc>
      </w:tr>
      <w:tr>
        <w:trPr>
          <w:trHeight w:val="49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Transport zwłok do kremacji i na miejsce pochówku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 w:before="0" w:after="0"/>
              <w:rPr/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Cyfrowo……………………………..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Słownie ……………………………..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Zapewnienie zbiorowej trumny kremacyjnej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 w:before="0" w:after="0"/>
              <w:rPr/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Cyfrowo……………………………..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Słownie ……………………………..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Zapewnienie urny drewnianej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 w:before="0" w:after="0"/>
              <w:rPr/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Cyfrowo……………………………..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Słownie ……………………………..</w:t>
            </w:r>
          </w:p>
        </w:tc>
      </w:tr>
      <w:tr>
        <w:trPr>
          <w:trHeight w:val="904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lang w:eastAsia="en-US"/>
              </w:rPr>
              <w:t>Kremacja zbiorowa zwłok dzieci martwo urodzonych bez względu na czas trwania ciąży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 w:before="0" w:after="0"/>
              <w:rPr/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lang w:eastAsia="en-US"/>
              </w:rPr>
              <w:t>Cyfrowo……………………………..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lang w:eastAsia="en-US"/>
              </w:rPr>
              <w:t>Słownie ……………………………..</w:t>
            </w:r>
          </w:p>
        </w:tc>
      </w:tr>
      <w:tr>
        <w:trPr>
          <w:trHeight w:val="904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lang w:eastAsia="en-US"/>
              </w:rPr>
              <w:t>Obsługa ceremonii pogrzebowej z udziałem mistrza ceremonii pogrzebowej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 w:before="0" w:after="0"/>
              <w:rPr/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lang w:eastAsia="en-US"/>
              </w:rPr>
              <w:t>Cyfrowo……………………………..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lang w:eastAsia="en-US"/>
              </w:rPr>
              <w:t>Słownie ……………………………..</w:t>
            </w:r>
          </w:p>
        </w:tc>
      </w:tr>
      <w:tr>
        <w:trPr>
          <w:trHeight w:val="904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lang w:eastAsia="en-US"/>
              </w:rPr>
              <w:t>Wykopanie grobu ziemnego pod urnę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 w:before="0" w:after="0"/>
              <w:rPr/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lang w:eastAsia="en-US"/>
              </w:rPr>
              <w:t>Cyfrowo……………………………..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lang w:eastAsia="en-US"/>
              </w:rPr>
              <w:t>Słownie ……………………………..</w:t>
            </w:r>
          </w:p>
        </w:tc>
      </w:tr>
      <w:tr>
        <w:trPr>
          <w:trHeight w:val="904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lang w:eastAsia="en-US"/>
              </w:rPr>
              <w:t>Zapewnienie tabliczki identyfikacyjnej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 w:before="0" w:after="0"/>
              <w:rPr/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lang w:eastAsia="en-US"/>
              </w:rPr>
              <w:t>Cyfrowo……………………………..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lang w:eastAsia="en-US"/>
              </w:rPr>
              <w:t>Słownie ……………………………..</w:t>
            </w:r>
          </w:p>
        </w:tc>
      </w:tr>
      <w:tr>
        <w:trPr>
          <w:trHeight w:val="904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lang w:eastAsia="en-US"/>
              </w:rPr>
              <w:t>Wiązanka pogrzebowa i znicz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 w:before="0" w:after="0"/>
              <w:rPr/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lang w:eastAsia="en-US"/>
              </w:rPr>
              <w:t>Cyfrowo……………………………..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lang w:eastAsia="en-US"/>
              </w:rPr>
              <w:t>Słownie ……………………………..</w:t>
            </w:r>
            <w:bookmarkStart w:id="1" w:name="__UnoMark__2690_101199332711111111"/>
            <w:bookmarkStart w:id="2" w:name="__UnoMark__3421_10119933271111111"/>
            <w:bookmarkStart w:id="3" w:name="__UnoMark__3420_10119933271111111"/>
            <w:bookmarkStart w:id="4" w:name="__UnoMark__569_64558415111111"/>
            <w:bookmarkStart w:id="5" w:name="__UnoMark__568_64558415111111"/>
            <w:bookmarkStart w:id="6" w:name="__UnoMark__567_64558415111111"/>
            <w:bookmarkStart w:id="7" w:name="__UnoMark__731_176166211811111"/>
            <w:bookmarkStart w:id="8" w:name="__UnoMark__730_176166211811111"/>
            <w:bookmarkStart w:id="9" w:name="__UnoMark__729_176166211811111"/>
            <w:bookmarkStart w:id="10" w:name="__UnoMark__728_176166211811111"/>
            <w:bookmarkStart w:id="11" w:name="__UnoMark__952_20899298951111"/>
            <w:bookmarkStart w:id="12" w:name="__UnoMark__951_20899298951111"/>
            <w:bookmarkStart w:id="13" w:name="__UnoMark__950_20899298951111"/>
            <w:bookmarkStart w:id="14" w:name="__UnoMark__949_20899298951111"/>
            <w:bookmarkStart w:id="15" w:name="__UnoMark__948_20899298951111"/>
            <w:bookmarkStart w:id="16" w:name="__UnoMark__640_736738124111"/>
            <w:bookmarkStart w:id="17" w:name="__UnoMark__639_736738124111"/>
            <w:bookmarkStart w:id="18" w:name="__UnoMark__638_736738124111"/>
            <w:bookmarkStart w:id="19" w:name="__UnoMark__637_736738124111"/>
            <w:bookmarkStart w:id="20" w:name="__UnoMark__636_736738124111"/>
            <w:bookmarkStart w:id="21" w:name="__UnoMark__635_736738124111"/>
            <w:bookmarkStart w:id="22" w:name="__UnoMark__3088_249013318711"/>
            <w:bookmarkStart w:id="23" w:name="__UnoMark__3087_249013318711"/>
            <w:bookmarkStart w:id="24" w:name="__UnoMark__3086_249013318711"/>
            <w:bookmarkStart w:id="25" w:name="__UnoMark__3085_249013318711"/>
            <w:bookmarkStart w:id="26" w:name="__UnoMark__3084_249013318711"/>
            <w:bookmarkStart w:id="27" w:name="__UnoMark__3083_249013318711"/>
            <w:bookmarkStart w:id="28" w:name="__UnoMark__3082_249013318711"/>
            <w:bookmarkStart w:id="29" w:name="__UnoMark__866_39290582881"/>
            <w:bookmarkStart w:id="30" w:name="__UnoMark__865_39290582881"/>
            <w:bookmarkStart w:id="31" w:name="__UnoMark__864_39290582881"/>
            <w:bookmarkStart w:id="32" w:name="__UnoMark__863_39290582881"/>
            <w:bookmarkStart w:id="33" w:name="__UnoMark__862_39290582881"/>
            <w:bookmarkStart w:id="34" w:name="__UnoMark__861_39290582881"/>
            <w:bookmarkStart w:id="35" w:name="__UnoMark__860_39290582881"/>
            <w:bookmarkStart w:id="36" w:name="__UnoMark__859_39290582881"/>
            <w:bookmarkStart w:id="37" w:name="__UnoMark__930_2228630806"/>
            <w:bookmarkStart w:id="38" w:name="__UnoMark__929_2228630806"/>
            <w:bookmarkStart w:id="39" w:name="__UnoMark__928_2228630806"/>
            <w:bookmarkStart w:id="40" w:name="__UnoMark__927_2228630806"/>
            <w:bookmarkStart w:id="41" w:name="__UnoMark__926_2228630806"/>
            <w:bookmarkStart w:id="42" w:name="__UnoMark__925_2228630806"/>
            <w:bookmarkStart w:id="43" w:name="__UnoMark__924_2228630806"/>
            <w:bookmarkStart w:id="44" w:name="__UnoMark__923_2228630806"/>
            <w:bookmarkStart w:id="45" w:name="__UnoMark__922_2228630806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</w:p>
        </w:tc>
      </w:tr>
      <w:tr>
        <w:trPr/>
        <w:tc>
          <w:tcPr>
            <w:tcW w:w="4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Calibri"/>
                <w:b/>
                <w:b/>
                <w:sz w:val="28"/>
                <w:szCs w:val="28"/>
                <w:lang w:val="en-US" w:eastAsia="en-US"/>
              </w:rPr>
            </w:pPr>
            <w:r>
              <w:rPr>
                <w:rFonts w:eastAsia="Calibri" w:ascii="Times New Roman" w:hAnsi="Times New Roman"/>
                <w:b/>
                <w:sz w:val="28"/>
                <w:szCs w:val="28"/>
                <w:lang w:val="en-US" w:eastAsia="en-US"/>
              </w:rPr>
            </w:r>
            <w:bookmarkStart w:id="46" w:name="__UnoMark__1102_108399926111111111"/>
            <w:bookmarkStart w:id="47" w:name="__UnoMark__2691_101199332711111111"/>
            <w:bookmarkStart w:id="48" w:name="__UnoMark__3423_10119933271111111"/>
            <w:bookmarkStart w:id="49" w:name="__UnoMark__573_64558415111111"/>
            <w:bookmarkStart w:id="50" w:name="__UnoMark__738_176166211811111"/>
            <w:bookmarkStart w:id="51" w:name="__UnoMark__963_20899298951111"/>
            <w:bookmarkStart w:id="52" w:name="__UnoMark__656_736738124111"/>
            <w:bookmarkStart w:id="53" w:name="__UnoMark__3110_249013318711"/>
            <w:bookmarkStart w:id="54" w:name="__UnoMark__895_39290582881"/>
            <w:bookmarkStart w:id="55" w:name="__UnoMark__967_2228630806"/>
            <w:bookmarkStart w:id="56" w:name="__UnoMark__1102_108399926111111111"/>
            <w:bookmarkStart w:id="57" w:name="__UnoMark__2691_101199332711111111"/>
            <w:bookmarkStart w:id="58" w:name="__UnoMark__3423_10119933271111111"/>
            <w:bookmarkStart w:id="59" w:name="__UnoMark__573_64558415111111"/>
            <w:bookmarkStart w:id="60" w:name="__UnoMark__738_176166211811111"/>
            <w:bookmarkStart w:id="61" w:name="__UnoMark__963_20899298951111"/>
            <w:bookmarkStart w:id="62" w:name="__UnoMark__656_736738124111"/>
            <w:bookmarkStart w:id="63" w:name="__UnoMark__3110_249013318711"/>
            <w:bookmarkStart w:id="64" w:name="__UnoMark__895_39290582881"/>
            <w:bookmarkStart w:id="65" w:name="__UnoMark__967_2228630806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b/>
                <w:sz w:val="28"/>
                <w:szCs w:val="28"/>
                <w:lang w:val="en-US" w:eastAsia="en-US"/>
              </w:rPr>
              <w:t>Suma</w:t>
            </w:r>
            <w:bookmarkStart w:id="66" w:name="__UnoMark__1103_108399926111111111"/>
            <w:bookmarkStart w:id="67" w:name="__UnoMark__2693_101199332711111111"/>
            <w:bookmarkStart w:id="68" w:name="__UnoMark__3426_10119933271111111"/>
            <w:bookmarkStart w:id="69" w:name="__UnoMark__577_64558415111111"/>
            <w:bookmarkStart w:id="70" w:name="__UnoMark__743_176166211811111"/>
            <w:bookmarkStart w:id="71" w:name="__UnoMark__969_20899298951111"/>
            <w:bookmarkStart w:id="72" w:name="__UnoMark__663_736738124111"/>
            <w:bookmarkStart w:id="73" w:name="__UnoMark__3118_249013318711"/>
            <w:bookmarkStart w:id="74" w:name="__UnoMark__904_39290582881"/>
            <w:bookmarkStart w:id="75" w:name="__UnoMark__977_2228630806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 w:before="0" w:after="0"/>
              <w:rPr/>
            </w:pPr>
            <w:bookmarkStart w:id="76" w:name="__UnoMark__1104_108399926111111111"/>
            <w:bookmarkStart w:id="77" w:name="__UnoMark__2695_101199332711111111"/>
            <w:bookmarkStart w:id="78" w:name="__UnoMark__3429_10119933271111111"/>
            <w:bookmarkStart w:id="79" w:name="__UnoMark__581_64558415111111"/>
            <w:bookmarkStart w:id="80" w:name="__UnoMark__748_176166211811111"/>
            <w:bookmarkStart w:id="81" w:name="__UnoMark__975_20899298951111"/>
            <w:bookmarkStart w:id="82" w:name="__UnoMark__670_736738124111"/>
            <w:bookmarkStart w:id="83" w:name="__UnoMark__3126_249013318711"/>
            <w:bookmarkStart w:id="84" w:name="__UnoMark__913_39290582881"/>
            <w:bookmarkStart w:id="85" w:name="__UnoMark__987_2228630806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Cyfrowo……………………………..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Słownie ……………………………..</w:t>
            </w:r>
          </w:p>
        </w:tc>
      </w:tr>
    </w:tbl>
    <w:p>
      <w:pPr>
        <w:pStyle w:val="Normal"/>
        <w:spacing w:before="0" w:after="0"/>
        <w:ind w:left="4248" w:right="5" w:hanging="0"/>
        <w:jc w:val="right"/>
        <w:rPr>
          <w:rFonts w:ascii="Times New Roman" w:hAnsi="Times New Roman" w:eastAsia="Calibri"/>
          <w:sz w:val="22"/>
          <w:szCs w:val="22"/>
          <w:lang w:eastAsia="en-US"/>
        </w:rPr>
      </w:pPr>
      <w:r>
        <w:rPr>
          <w:rFonts w:eastAsia="Calibri" w:ascii="Times New Roman" w:hAnsi="Times New Roman"/>
          <w:sz w:val="22"/>
          <w:szCs w:val="22"/>
          <w:lang w:eastAsia="en-US"/>
        </w:rPr>
      </w:r>
    </w:p>
    <w:p>
      <w:pPr>
        <w:pStyle w:val="Normal"/>
        <w:spacing w:before="0" w:after="0"/>
        <w:ind w:left="4248" w:right="5" w:hanging="0"/>
        <w:jc w:val="right"/>
        <w:rPr>
          <w:rFonts w:ascii="Times New Roman" w:hAnsi="Times New Roman" w:eastAsia="Calibri"/>
          <w:sz w:val="22"/>
          <w:szCs w:val="22"/>
          <w:lang w:eastAsia="en-US"/>
        </w:rPr>
      </w:pPr>
      <w:r>
        <w:rPr>
          <w:rFonts w:eastAsia="Calibri" w:ascii="Times New Roman" w:hAnsi="Times New Roman"/>
          <w:sz w:val="22"/>
          <w:szCs w:val="22"/>
          <w:lang w:eastAsia="en-US"/>
        </w:rPr>
      </w:r>
    </w:p>
    <w:p>
      <w:pPr>
        <w:pStyle w:val="Normal"/>
        <w:spacing w:before="0" w:after="0"/>
        <w:ind w:right="5" w:hanging="0"/>
        <w:rPr>
          <w:rFonts w:ascii="Times New Roman" w:hAnsi="Times New Roman" w:eastAsia="Calibri"/>
          <w:sz w:val="22"/>
          <w:szCs w:val="22"/>
          <w:lang w:eastAsia="en-US"/>
        </w:rPr>
      </w:pPr>
      <w:r>
        <w:rPr>
          <w:rFonts w:eastAsia="Calibri" w:ascii="Times New Roman" w:hAnsi="Times New Roman"/>
          <w:sz w:val="22"/>
          <w:szCs w:val="22"/>
          <w:lang w:eastAsia="en-US"/>
        </w:rPr>
      </w:r>
    </w:p>
    <w:p>
      <w:pPr>
        <w:pStyle w:val="Normal"/>
        <w:spacing w:before="0" w:after="0"/>
        <w:ind w:left="4248" w:right="5" w:hanging="0"/>
        <w:jc w:val="right"/>
        <w:rPr>
          <w:rFonts w:ascii="Times New Roman" w:hAnsi="Times New Roman" w:eastAsia="Calibri"/>
          <w:sz w:val="22"/>
          <w:szCs w:val="22"/>
          <w:lang w:eastAsia="en-US"/>
        </w:rPr>
      </w:pPr>
      <w:r>
        <w:rPr>
          <w:rFonts w:eastAsia="Calibri" w:ascii="Times New Roman" w:hAnsi="Times New Roman"/>
          <w:sz w:val="22"/>
          <w:szCs w:val="22"/>
          <w:lang w:eastAsia="en-US"/>
        </w:rPr>
      </w:r>
    </w:p>
    <w:p>
      <w:pPr>
        <w:pStyle w:val="Normal"/>
        <w:spacing w:before="0" w:after="0"/>
        <w:ind w:left="4248" w:right="5" w:hanging="0"/>
        <w:jc w:val="right"/>
        <w:rPr>
          <w:rFonts w:ascii="Times New Roman" w:hAnsi="Times New Roman" w:eastAsia="Calibri"/>
          <w:lang w:eastAsia="en-US"/>
        </w:rPr>
      </w:pPr>
      <w:r>
        <w:rPr>
          <w:rFonts w:eastAsia="Calibri" w:ascii="Times New Roman" w:hAnsi="Times New Roman"/>
          <w:sz w:val="22"/>
          <w:szCs w:val="22"/>
          <w:lang w:eastAsia="en-US"/>
        </w:rPr>
        <w:t>…………………………………………</w:t>
      </w:r>
    </w:p>
    <w:p>
      <w:pPr>
        <w:pStyle w:val="Normal"/>
        <w:spacing w:before="0" w:after="0"/>
        <w:ind w:left="4247" w:right="6" w:hanging="0"/>
        <w:jc w:val="right"/>
        <w:rPr>
          <w:rFonts w:ascii="Times New Roman" w:hAnsi="Times New Roman" w:eastAsia="Calibri"/>
          <w:sz w:val="16"/>
          <w:szCs w:val="16"/>
          <w:lang w:eastAsia="en-US"/>
        </w:rPr>
      </w:pPr>
      <w:r>
        <w:rPr>
          <w:rFonts w:eastAsia="Calibri" w:ascii="Times New Roman" w:hAnsi="Times New Roman"/>
          <w:sz w:val="22"/>
          <w:szCs w:val="22"/>
          <w:lang w:eastAsia="en-US"/>
        </w:rPr>
        <w:t>(Podpisy i pieczątki osób uprawnionych</w:t>
      </w:r>
    </w:p>
    <w:p>
      <w:pPr>
        <w:pStyle w:val="Normal"/>
        <w:spacing w:before="0" w:after="0"/>
        <w:ind w:left="4247" w:right="6" w:hanging="0"/>
        <w:jc w:val="right"/>
        <w:rPr>
          <w:rFonts w:ascii="Times New Roman" w:hAnsi="Times New Roman" w:eastAsia="Calibri"/>
          <w:sz w:val="16"/>
          <w:szCs w:val="16"/>
          <w:lang w:eastAsia="en-US"/>
        </w:rPr>
      </w:pPr>
      <w:r>
        <w:rPr>
          <w:rFonts w:eastAsia="Calibri" w:ascii="Times New Roman" w:hAnsi="Times New Roman"/>
          <w:sz w:val="22"/>
          <w:szCs w:val="22"/>
          <w:lang w:eastAsia="en-US"/>
        </w:rPr>
        <w:t>do występowania w imieniu wykonawcy)</w:t>
      </w:r>
    </w:p>
    <w:p>
      <w:pPr>
        <w:pStyle w:val="Normal"/>
        <w:spacing w:before="0" w:after="0"/>
        <w:rPr/>
      </w:pPr>
      <w:r>
        <w:rPr>
          <w:rFonts w:eastAsia="Calibri" w:ascii="Times New Roman" w:hAnsi="Times New Roman"/>
          <w:sz w:val="22"/>
          <w:szCs w:val="22"/>
          <w:lang w:eastAsia="en-US"/>
        </w:rPr>
        <w:t>…………………</w:t>
      </w:r>
      <w:r>
        <w:rPr>
          <w:rFonts w:eastAsia="Calibri" w:ascii="Times New Roman" w:hAnsi="Times New Roman"/>
          <w:sz w:val="22"/>
          <w:szCs w:val="22"/>
          <w:lang w:eastAsia="en-US"/>
        </w:rPr>
        <w:t>. dnia ………….</w:t>
      </w:r>
    </w:p>
    <w:sectPr>
      <w:footerReference w:type="default" r:id="rId2"/>
      <w:type w:val="nextPage"/>
      <w:pgSz w:w="11906" w:h="16838"/>
      <w:pgMar w:left="1390" w:right="958" w:header="0" w:top="937" w:footer="541" w:bottom="1108" w:gutter="0"/>
      <w:pgBorders w:display="allPages" w:offsetFrom="page">
        <w:top w:val="single" w:sz="4" w:space="22" w:color="000000"/>
        <w:left w:val="single" w:sz="4" w:space="22" w:color="000000"/>
        <w:bottom w:val="single" w:sz="4" w:space="22" w:color="000000"/>
        <w:right w:val="single" w:sz="4" w:space="22" w:color="000000"/>
      </w:pgBorders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RomanaEU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14002" w:leader="none"/>
      </w:tabs>
      <w:rPr/>
    </w:pPr>
    <w:r>
      <w:rPr>
        <w:rFonts w:ascii="Cambria" w:hAnsi="Cambria" w:asciiTheme="majorHAnsi" w:hAnsiTheme="majorHAnsi"/>
      </w:rPr>
      <w:t>Regulamin udzielania zamówień publicznych OPS Jastrzębie-Zdrój</w:t>
      <w:tab/>
      <w:t xml:space="preserve">Strona </w:t>
    </w:r>
    <w:r>
      <w:rPr>
        <w:rFonts w:ascii="Cambria" w:hAnsi="Cambria"/>
      </w:rPr>
      <w:fldChar w:fldCharType="begin"/>
    </w:r>
    <w:r>
      <w:rPr>
        <w:rFonts w:ascii="Cambria" w:hAnsi="Cambria"/>
      </w:rPr>
      <w:instrText> PAGE 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5</w:t>
    </w:r>
    <w:r>
      <w:rPr>
        <w:rFonts w:ascii="Cambria" w:hAnsi="Cambria"/>
      </w:rP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·"/>
      <w:lvlJc w:val="left"/>
      <w:pPr>
        <w:ind w:left="1080" w:hanging="360"/>
      </w:pPr>
      <w:rPr>
        <w:rFonts w:ascii="Times New Roman" w:hAnsi="Times New Roman" w:cs="Times New Roman" w:hint="default"/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embedSystemFonts/>
  <w:defaultTabStop w:val="720"/>
  <w:compat>
    <w:doNotExpandShiftReturn/>
  </w:compat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uiPriority="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Body Text 2" w:uiPriority="0"/>
    <w:lsdException w:name="Body Text 3" w:uiPriority="0"/>
    <w:lsdException w:name="Body Text Inden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a3d76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pl-PL" w:eastAsia="pl-PL" w:bidi="ar-SA"/>
    </w:rPr>
  </w:style>
  <w:style w:type="paragraph" w:styleId="Nagwek1">
    <w:name w:val="Heading 1"/>
    <w:basedOn w:val="Normal"/>
    <w:next w:val="Normal"/>
    <w:link w:val="Nagwek1Znak"/>
    <w:qFormat/>
    <w:rsid w:val="003a39e4"/>
    <w:pPr>
      <w:keepNext w:val="true"/>
      <w:overflowPunct w:val="false"/>
      <w:spacing w:lineRule="auto" w:line="240" w:before="0" w:after="0"/>
      <w:jc w:val="both"/>
      <w:textAlignment w:val="baseline"/>
      <w:outlineLvl w:val="0"/>
    </w:pPr>
    <w:rPr>
      <w:rFonts w:ascii="Times New Roman" w:hAnsi="Times New Roman"/>
      <w:i/>
      <w:sz w:val="28"/>
      <w:szCs w:val="20"/>
    </w:rPr>
  </w:style>
  <w:style w:type="paragraph" w:styleId="Nagwek2">
    <w:name w:val="Heading 2"/>
    <w:basedOn w:val="Normal"/>
    <w:next w:val="Normal"/>
    <w:link w:val="Nagwek2Znak"/>
    <w:qFormat/>
    <w:rsid w:val="003a39e4"/>
    <w:pPr>
      <w:keepNext w:val="true"/>
      <w:overflowPunct w:val="false"/>
      <w:spacing w:lineRule="auto" w:line="240" w:before="0" w:after="0"/>
      <w:jc w:val="center"/>
      <w:textAlignment w:val="baseline"/>
      <w:outlineLvl w:val="1"/>
    </w:pPr>
    <w:rPr>
      <w:rFonts w:ascii="Arial" w:hAnsi="Arial" w:cs="Arial"/>
      <w:i/>
      <w:iCs/>
      <w:szCs w:val="20"/>
    </w:rPr>
  </w:style>
  <w:style w:type="paragraph" w:styleId="Nagwek3">
    <w:name w:val="Heading 3"/>
    <w:basedOn w:val="Normal"/>
    <w:next w:val="Normal"/>
    <w:link w:val="Nagwek3Znak"/>
    <w:qFormat/>
    <w:rsid w:val="003a39e4"/>
    <w:pPr>
      <w:keepNext w:val="true"/>
      <w:overflowPunct w:val="false"/>
      <w:spacing w:lineRule="auto" w:line="240" w:before="0" w:after="0"/>
      <w:ind w:left="446" w:hanging="0"/>
      <w:jc w:val="center"/>
      <w:textAlignment w:val="baseline"/>
      <w:outlineLvl w:val="2"/>
    </w:pPr>
    <w:rPr>
      <w:rFonts w:ascii="Arial" w:hAnsi="Arial" w:cs="Arial"/>
      <w:b/>
      <w:bCs/>
      <w:i/>
      <w:iCs/>
      <w:color w:val="000080"/>
      <w:sz w:val="20"/>
      <w:szCs w:val="24"/>
    </w:rPr>
  </w:style>
  <w:style w:type="paragraph" w:styleId="Nagwek5">
    <w:name w:val="Heading 5"/>
    <w:basedOn w:val="Normal"/>
    <w:next w:val="Normal"/>
    <w:link w:val="Nagwek5Znak"/>
    <w:qFormat/>
    <w:rsid w:val="003a39e4"/>
    <w:pPr>
      <w:keepNext w:val="true"/>
      <w:overflowPunct w:val="false"/>
      <w:spacing w:lineRule="auto" w:line="240" w:before="0" w:after="0"/>
      <w:jc w:val="center"/>
      <w:textAlignment w:val="baseline"/>
      <w:outlineLvl w:val="4"/>
    </w:pPr>
    <w:rPr>
      <w:rFonts w:ascii="Arial" w:hAnsi="Arial" w:cs="Arial"/>
      <w:b/>
      <w:bCs/>
      <w:i/>
      <w:iCs/>
      <w:sz w:val="20"/>
      <w:szCs w:val="24"/>
    </w:rPr>
  </w:style>
  <w:style w:type="paragraph" w:styleId="Nagwek6">
    <w:name w:val="Heading 6"/>
    <w:basedOn w:val="Normal"/>
    <w:next w:val="Normal"/>
    <w:link w:val="Nagwek6Znak"/>
    <w:qFormat/>
    <w:rsid w:val="003a39e4"/>
    <w:pPr>
      <w:keepNext w:val="true"/>
      <w:spacing w:lineRule="auto" w:line="240" w:before="0" w:after="0"/>
      <w:outlineLvl w:val="5"/>
    </w:pPr>
    <w:rPr>
      <w:rFonts w:ascii="Arial" w:hAnsi="Arial" w:cs="Arial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3a39e4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3a39e4"/>
    <w:rPr>
      <w:vertAlign w:val="superscript"/>
    </w:rPr>
  </w:style>
  <w:style w:type="character" w:styleId="Nagwek1Znak" w:customStyle="1">
    <w:name w:val="Nagłówek 1 Znak"/>
    <w:basedOn w:val="DefaultParagraphFont"/>
    <w:link w:val="Nagwek1"/>
    <w:qFormat/>
    <w:rsid w:val="003a39e4"/>
    <w:rPr>
      <w:rFonts w:ascii="Times New Roman" w:hAnsi="Times New Roman" w:eastAsia="Times New Roman" w:cs="Times New Roman"/>
      <w:i/>
      <w:sz w:val="28"/>
      <w:szCs w:val="20"/>
    </w:rPr>
  </w:style>
  <w:style w:type="character" w:styleId="Nagwek2Znak" w:customStyle="1">
    <w:name w:val="Nagłówek 2 Znak"/>
    <w:basedOn w:val="DefaultParagraphFont"/>
    <w:link w:val="Nagwek2"/>
    <w:qFormat/>
    <w:rsid w:val="003a39e4"/>
    <w:rPr>
      <w:rFonts w:ascii="Arial" w:hAnsi="Arial" w:eastAsia="Times New Roman" w:cs="Arial"/>
      <w:i/>
      <w:iCs/>
      <w:szCs w:val="20"/>
    </w:rPr>
  </w:style>
  <w:style w:type="character" w:styleId="Nagwek3Znak" w:customStyle="1">
    <w:name w:val="Nagłówek 3 Znak"/>
    <w:basedOn w:val="DefaultParagraphFont"/>
    <w:link w:val="Nagwek3"/>
    <w:qFormat/>
    <w:rsid w:val="003a39e4"/>
    <w:rPr>
      <w:rFonts w:ascii="Arial" w:hAnsi="Arial" w:eastAsia="Times New Roman" w:cs="Arial"/>
      <w:b/>
      <w:bCs/>
      <w:i/>
      <w:iCs/>
      <w:color w:val="000080"/>
      <w:sz w:val="20"/>
      <w:szCs w:val="24"/>
    </w:rPr>
  </w:style>
  <w:style w:type="character" w:styleId="Nagwek5Znak" w:customStyle="1">
    <w:name w:val="Nagłówek 5 Znak"/>
    <w:basedOn w:val="DefaultParagraphFont"/>
    <w:link w:val="Nagwek5"/>
    <w:qFormat/>
    <w:rsid w:val="003a39e4"/>
    <w:rPr>
      <w:rFonts w:ascii="Arial" w:hAnsi="Arial" w:eastAsia="Times New Roman" w:cs="Arial"/>
      <w:b/>
      <w:bCs/>
      <w:i/>
      <w:iCs/>
      <w:sz w:val="20"/>
      <w:szCs w:val="24"/>
    </w:rPr>
  </w:style>
  <w:style w:type="character" w:styleId="Nagwek6Znak" w:customStyle="1">
    <w:name w:val="Nagłówek 6 Znak"/>
    <w:basedOn w:val="DefaultParagraphFont"/>
    <w:link w:val="Nagwek6"/>
    <w:qFormat/>
    <w:rsid w:val="003a39e4"/>
    <w:rPr>
      <w:rFonts w:ascii="Arial" w:hAnsi="Arial" w:eastAsia="Times New Roman" w:cs="Arial"/>
      <w:b/>
      <w:bCs/>
      <w:sz w:val="24"/>
      <w:szCs w:val="24"/>
    </w:rPr>
  </w:style>
  <w:style w:type="character" w:styleId="TytuZnak" w:customStyle="1">
    <w:name w:val="Tytuł Znak"/>
    <w:basedOn w:val="DefaultParagraphFont"/>
    <w:link w:val="Tytu"/>
    <w:qFormat/>
    <w:rsid w:val="003a39e4"/>
    <w:rPr>
      <w:rFonts w:ascii="Times New Roman" w:hAnsi="Times New Roman" w:eastAsia="Times New Roman" w:cs="Times New Roman"/>
      <w:b/>
      <w:i/>
      <w:sz w:val="36"/>
      <w:szCs w:val="20"/>
    </w:rPr>
  </w:style>
  <w:style w:type="character" w:styleId="TekstpodstawowyZnak" w:customStyle="1">
    <w:name w:val="Tekst podstawowy Znak"/>
    <w:basedOn w:val="DefaultParagraphFont"/>
    <w:link w:val="Tekstpodstawowy"/>
    <w:qFormat/>
    <w:rsid w:val="003a39e4"/>
    <w:rPr>
      <w:rFonts w:ascii="Times New Roman" w:hAnsi="Times New Roman" w:eastAsia="Times New Roman" w:cs="Times New Roman"/>
      <w:sz w:val="24"/>
      <w:szCs w:val="20"/>
    </w:rPr>
  </w:style>
  <w:style w:type="character" w:styleId="Tekstpodstawowy2Znak" w:customStyle="1">
    <w:name w:val="Tekst podstawowy 2 Znak"/>
    <w:basedOn w:val="DefaultParagraphFont"/>
    <w:link w:val="Tekstpodstawowy2"/>
    <w:qFormat/>
    <w:rsid w:val="003a39e4"/>
    <w:rPr>
      <w:rFonts w:ascii="Times New Roman" w:hAnsi="Times New Roman" w:eastAsia="Times New Roman" w:cs="Times New Roman"/>
      <w:sz w:val="24"/>
      <w:szCs w:val="20"/>
    </w:rPr>
  </w:style>
  <w:style w:type="character" w:styleId="Tekstpodstawowy3Znak" w:customStyle="1">
    <w:name w:val="Tekst podstawowy 3 Znak"/>
    <w:basedOn w:val="DefaultParagraphFont"/>
    <w:link w:val="Tekstpodstawowy3"/>
    <w:qFormat/>
    <w:rsid w:val="003a39e4"/>
    <w:rPr>
      <w:rFonts w:ascii="Arial" w:hAnsi="Arial" w:eastAsia="Times New Roman" w:cs="Arial"/>
      <w:szCs w:val="20"/>
    </w:rPr>
  </w:style>
  <w:style w:type="character" w:styleId="Tekstpodstawowywcity2Znak" w:customStyle="1">
    <w:name w:val="Tekst podstawowy wcięty 2 Znak"/>
    <w:basedOn w:val="DefaultParagraphFont"/>
    <w:link w:val="Tekstpodstawowywcity2"/>
    <w:qFormat/>
    <w:rsid w:val="003a39e4"/>
    <w:rPr>
      <w:rFonts w:ascii="Arial" w:hAnsi="Arial" w:eastAsia="Times New Roman" w:cs="Arial"/>
      <w:szCs w:val="24"/>
    </w:rPr>
  </w:style>
  <w:style w:type="character" w:styleId="TekstpodstawowywcityZnak" w:customStyle="1">
    <w:name w:val="Tekst podstawowy wcięty Znak"/>
    <w:basedOn w:val="DefaultParagraphFont"/>
    <w:link w:val="Tekstpodstawowywcity"/>
    <w:qFormat/>
    <w:rsid w:val="003a39e4"/>
    <w:rPr>
      <w:rFonts w:ascii="Arial" w:hAnsi="Arial" w:eastAsia="Times New Roman" w:cs="Arial"/>
      <w:b/>
      <w:bCs/>
      <w:i/>
      <w:iCs/>
      <w:szCs w:val="24"/>
    </w:rPr>
  </w:style>
  <w:style w:type="character" w:styleId="StopkaZnak" w:customStyle="1">
    <w:name w:val="Stopka Znak"/>
    <w:basedOn w:val="DefaultParagraphFont"/>
    <w:link w:val="Stopka"/>
    <w:qFormat/>
    <w:rsid w:val="00350895"/>
    <w:rPr>
      <w:rFonts w:ascii="Times New Roman" w:hAnsi="Times New Roman" w:eastAsia="Times New Roman" w:cs="Times New Roman"/>
      <w:sz w:val="24"/>
      <w:szCs w:val="24"/>
    </w:rPr>
  </w:style>
  <w:style w:type="character" w:styleId="Pagenumber">
    <w:name w:val="page number"/>
    <w:basedOn w:val="DefaultParagraphFont"/>
    <w:qFormat/>
    <w:rsid w:val="00350895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7f319e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7f319e"/>
    <w:rPr>
      <w:rFonts w:ascii="Tahoma" w:hAnsi="Tahoma" w:cs="Tahoma"/>
      <w:sz w:val="16"/>
      <w:szCs w:val="16"/>
    </w:rPr>
  </w:style>
  <w:style w:type="character" w:styleId="Tekstpodstawowywcity3Znak" w:customStyle="1">
    <w:name w:val="Tekst podstawowy wcięty 3 Znak"/>
    <w:basedOn w:val="DefaultParagraphFont"/>
    <w:link w:val="Tekstpodstawowywcity3"/>
    <w:uiPriority w:val="99"/>
    <w:semiHidden/>
    <w:qFormat/>
    <w:rsid w:val="00bb0dfd"/>
    <w:rPr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e0dd7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be0dd7"/>
    <w:rPr/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be0dd7"/>
    <w:rPr>
      <w:b/>
      <w:bCs/>
    </w:rPr>
  </w:style>
  <w:style w:type="character" w:styleId="WW8Num4z0">
    <w:name w:val="WW8Num4z0"/>
    <w:qFormat/>
    <w:rPr>
      <w:rFonts w:cs="Times New Roman"/>
      <w:color w:val="000000"/>
      <w:sz w:val="22"/>
      <w:szCs w:val="22"/>
      <w:lang w:val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3a39e4"/>
    <w:pPr>
      <w:overflowPunct w:val="false"/>
      <w:spacing w:lineRule="auto" w:line="240" w:before="0" w:after="0"/>
      <w:jc w:val="both"/>
      <w:textAlignment w:val="baseline"/>
      <w:outlineLvl w:val="0"/>
    </w:pPr>
    <w:rPr>
      <w:rFonts w:ascii="Times New Roman" w:hAnsi="Times New Roman"/>
      <w:sz w:val="24"/>
      <w:szCs w:val="20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3a39e4"/>
    <w:pPr/>
    <w:rPr>
      <w:sz w:val="20"/>
      <w:szCs w:val="20"/>
    </w:rPr>
  </w:style>
  <w:style w:type="paragraph" w:styleId="Tytu">
    <w:name w:val="Title"/>
    <w:basedOn w:val="Normal"/>
    <w:link w:val="TytuZnak"/>
    <w:qFormat/>
    <w:rsid w:val="003a39e4"/>
    <w:pPr>
      <w:overflowPunct w:val="false"/>
      <w:spacing w:lineRule="auto" w:line="240" w:before="0" w:after="0"/>
      <w:jc w:val="center"/>
      <w:textAlignment w:val="baseline"/>
      <w:outlineLvl w:val="0"/>
    </w:pPr>
    <w:rPr>
      <w:rFonts w:ascii="Times New Roman" w:hAnsi="Times New Roman"/>
      <w:b/>
      <w:i/>
      <w:sz w:val="36"/>
      <w:szCs w:val="20"/>
    </w:rPr>
  </w:style>
  <w:style w:type="paragraph" w:styleId="BodyText2">
    <w:name w:val="Body Text 2"/>
    <w:basedOn w:val="Normal"/>
    <w:link w:val="Tekstpodstawowy2Znak"/>
    <w:qFormat/>
    <w:rsid w:val="003a39e4"/>
    <w:pPr>
      <w:overflowPunct w:val="false"/>
      <w:spacing w:lineRule="auto" w:line="240" w:before="0" w:after="0"/>
      <w:textAlignment w:val="baseline"/>
      <w:outlineLvl w:val="0"/>
    </w:pPr>
    <w:rPr>
      <w:rFonts w:ascii="Times New Roman" w:hAnsi="Times New Roman"/>
      <w:sz w:val="24"/>
      <w:szCs w:val="20"/>
    </w:rPr>
  </w:style>
  <w:style w:type="paragraph" w:styleId="BodyText3">
    <w:name w:val="Body Text 3"/>
    <w:basedOn w:val="Normal"/>
    <w:link w:val="Tekstpodstawowy3Znak"/>
    <w:qFormat/>
    <w:rsid w:val="003a39e4"/>
    <w:pPr>
      <w:overflowPunct w:val="false"/>
      <w:spacing w:lineRule="auto" w:line="240" w:before="0" w:after="0"/>
      <w:jc w:val="both"/>
      <w:textAlignment w:val="baseline"/>
      <w:outlineLvl w:val="0"/>
    </w:pPr>
    <w:rPr>
      <w:rFonts w:ascii="Arial" w:hAnsi="Arial" w:cs="Arial"/>
      <w:szCs w:val="20"/>
    </w:rPr>
  </w:style>
  <w:style w:type="paragraph" w:styleId="BodyTextIndent2">
    <w:name w:val="Body Text Indent 2"/>
    <w:basedOn w:val="Normal"/>
    <w:link w:val="Tekstpodstawowywcity2Znak"/>
    <w:qFormat/>
    <w:rsid w:val="003a39e4"/>
    <w:pPr>
      <w:spacing w:lineRule="auto" w:line="360" w:before="0" w:after="0"/>
      <w:ind w:firstLine="709"/>
      <w:jc w:val="both"/>
    </w:pPr>
    <w:rPr>
      <w:rFonts w:ascii="Arial" w:hAnsi="Arial" w:cs="Arial"/>
      <w:szCs w:val="24"/>
    </w:rPr>
  </w:style>
  <w:style w:type="paragraph" w:styleId="Wcicietrecitekstu">
    <w:name w:val="Body Text Indent"/>
    <w:basedOn w:val="Normal"/>
    <w:link w:val="TekstpodstawowywcityZnak"/>
    <w:rsid w:val="003a39e4"/>
    <w:pPr>
      <w:spacing w:lineRule="auto" w:line="240" w:before="0" w:after="0"/>
      <w:ind w:left="720" w:hanging="0"/>
    </w:pPr>
    <w:rPr>
      <w:rFonts w:ascii="Arial" w:hAnsi="Arial" w:cs="Arial"/>
      <w:b/>
      <w:bCs/>
      <w:i/>
      <w:iCs/>
      <w:szCs w:val="24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link w:val="StopkaZnak"/>
    <w:rsid w:val="00350895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>
      <w:rFonts w:ascii="Times New Roman" w:hAnsi="Times New Roman"/>
      <w:sz w:val="24"/>
      <w:szCs w:val="24"/>
    </w:rPr>
  </w:style>
  <w:style w:type="paragraph" w:styleId="Gwka">
    <w:name w:val="Header"/>
    <w:basedOn w:val="Normal"/>
    <w:link w:val="NagwekZnak"/>
    <w:uiPriority w:val="99"/>
    <w:unhideWhenUsed/>
    <w:rsid w:val="007f319e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f319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83057b"/>
    <w:pPr>
      <w:widowControl w:val="false"/>
      <w:bidi w:val="0"/>
      <w:jc w:val="both"/>
    </w:pPr>
    <w:rPr>
      <w:rFonts w:ascii="RomanaEU" w:hAnsi="RomanaEU" w:eastAsia="Times New Roman" w:cs="RomanaEU"/>
      <w:color w:val="000000"/>
      <w:kern w:val="0"/>
      <w:sz w:val="24"/>
      <w:szCs w:val="24"/>
      <w:lang w:val="pl-PL" w:eastAsia="pl-PL" w:bidi="ar-SA"/>
    </w:rPr>
  </w:style>
  <w:style w:type="paragraph" w:styleId="BodyTextIndent3">
    <w:name w:val="Body Text Indent 3"/>
    <w:basedOn w:val="Normal"/>
    <w:link w:val="Tekstpodstawowywcity3Znak"/>
    <w:uiPriority w:val="99"/>
    <w:semiHidden/>
    <w:unhideWhenUsed/>
    <w:qFormat/>
    <w:rsid w:val="00bb0dfd"/>
    <w:pPr>
      <w:spacing w:before="0" w:after="120"/>
      <w:ind w:left="283" w:hanging="0"/>
    </w:pPr>
    <w:rPr>
      <w:sz w:val="16"/>
      <w:szCs w:val="16"/>
    </w:rPr>
  </w:style>
  <w:style w:type="paragraph" w:styleId="CM12" w:customStyle="1">
    <w:name w:val="CM12"/>
    <w:basedOn w:val="Default"/>
    <w:next w:val="Default"/>
    <w:uiPriority w:val="99"/>
    <w:qFormat/>
    <w:rsid w:val="007c5e15"/>
    <w:pPr>
      <w:spacing w:lineRule="atLeast" w:line="240"/>
    </w:pPr>
    <w:rPr>
      <w:rFonts w:cs="Times New Roman"/>
      <w:color w:val="auto"/>
    </w:rPr>
  </w:style>
  <w:style w:type="paragraph" w:styleId="CM2" w:customStyle="1">
    <w:name w:val="CM2"/>
    <w:basedOn w:val="Default"/>
    <w:next w:val="Default"/>
    <w:uiPriority w:val="99"/>
    <w:qFormat/>
    <w:rsid w:val="007c5e15"/>
    <w:pPr>
      <w:spacing w:lineRule="atLeast" w:line="240"/>
    </w:pPr>
    <w:rPr>
      <w:rFonts w:cs="Times New Roman"/>
      <w:color w:val="auto"/>
    </w:rPr>
  </w:style>
  <w:style w:type="paragraph" w:styleId="CM27" w:customStyle="1">
    <w:name w:val="CM27"/>
    <w:basedOn w:val="Default"/>
    <w:next w:val="Default"/>
    <w:uiPriority w:val="99"/>
    <w:qFormat/>
    <w:rsid w:val="007c5e15"/>
    <w:pPr>
      <w:spacing w:lineRule="atLeast" w:line="240"/>
    </w:pPr>
    <w:rPr>
      <w:rFonts w:cs="Times New Roman"/>
      <w:color w:val="auto"/>
    </w:rPr>
  </w:style>
  <w:style w:type="paragraph" w:styleId="ListParagraph">
    <w:name w:val="List Paragraph"/>
    <w:basedOn w:val="Normal"/>
    <w:uiPriority w:val="34"/>
    <w:qFormat/>
    <w:rsid w:val="007c5e15"/>
    <w:pPr>
      <w:spacing w:lineRule="auto" w:line="360" w:before="0" w:after="0"/>
      <w:ind w:left="720" w:hanging="0"/>
      <w:contextualSpacing/>
      <w:jc w:val="both"/>
    </w:pPr>
    <w:rPr>
      <w:rFonts w:eastAsia="Calibri"/>
      <w:sz w:val="24"/>
      <w:szCs w:val="24"/>
      <w:lang w:eastAsia="en-US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be0dd7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be0dd7"/>
    <w:pPr/>
    <w:rPr>
      <w:b/>
      <w:bCs/>
    </w:rPr>
  </w:style>
  <w:style w:type="paragraph" w:styleId="Bullet" w:customStyle="1">
    <w:name w:val="bullet"/>
    <w:basedOn w:val="Normal"/>
    <w:qFormat/>
    <w:rsid w:val="000126cf"/>
    <w:pPr>
      <w:widowControl w:val="false"/>
      <w:suppressAutoHyphens w:val="true"/>
      <w:spacing w:lineRule="auto" w:line="240" w:before="100" w:after="100"/>
    </w:pPr>
    <w:rPr>
      <w:rFonts w:ascii="Times New Roman" w:hAnsi="Times New Roman" w:eastAsia="Verdana" w:cs="Calibri"/>
      <w:sz w:val="24"/>
      <w:szCs w:val="24"/>
      <w:lang w:eastAsia="ar-SA"/>
    </w:rPr>
  </w:style>
  <w:style w:type="paragraph" w:styleId="Zawartoramki">
    <w:name w:val="Zawartość ramki"/>
    <w:basedOn w:val="Normal"/>
    <w:qFormat/>
    <w:pPr/>
    <w:rPr/>
  </w:style>
  <w:style w:type="paragraph" w:styleId="Akapitzlist">
    <w:name w:val="Akapit z listą"/>
    <w:basedOn w:val="Normal"/>
    <w:qFormat/>
    <w:pPr>
      <w:spacing w:before="0" w:after="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4">
    <w:name w:val="WW8Num4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810f4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LibreOffice/6.3.2.2$Windows_x86 LibreOffice_project/98b30e735bda24bc04ab42594c85f7fd8be07b9c</Application>
  <Pages>5</Pages>
  <Words>871</Words>
  <Characters>6535</Characters>
  <CharactersWithSpaces>7192</CharactersWithSpaces>
  <Paragraphs>228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2018-10-16T09:48:00Z</dcterms:created>
  <dc:creator>Prudel</dc:creator>
  <dc:description/>
  <dc:language>pl-PL</dc:language>
  <cp:lastModifiedBy/>
  <dcterms:modified xsi:type="dcterms:W3CDTF">2021-12-09T08:29:12Z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